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9652C" w:rsidTr="00131CA1">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605" w:type="dxa"/>
            <w:gridSpan w:val="4"/>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B0417E" w:rsidRPr="0089652C" w:rsidTr="00131CA1">
        <w:trPr>
          <w:trHeight w:val="503"/>
        </w:trPr>
        <w:tc>
          <w:tcPr>
            <w:tcW w:w="5961" w:type="dxa"/>
            <w:gridSpan w:val="3"/>
            <w:tcBorders>
              <w:bottom w:val="single" w:sz="4" w:space="0" w:color="auto"/>
            </w:tcBorders>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4779" w:type="dxa"/>
            <w:gridSpan w:val="2"/>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B0417E" w:rsidRPr="0089652C" w:rsidRDefault="00B0417E" w:rsidP="001B7CEF">
            <w:pPr>
              <w:rPr>
                <w:rFonts w:ascii="Times New Roman" w:hAnsi="Times New Roman" w:cs="Times New Roman"/>
                <w:b/>
                <w:bCs/>
                <w:lang w:val="en-GB"/>
              </w:rPr>
            </w:pPr>
          </w:p>
        </w:tc>
      </w:tr>
      <w:tr w:rsidR="00B0417E" w:rsidRPr="0089652C" w:rsidTr="00131CA1">
        <w:trPr>
          <w:trHeight w:val="507"/>
        </w:trPr>
        <w:tc>
          <w:tcPr>
            <w:tcW w:w="5961" w:type="dxa"/>
            <w:gridSpan w:val="3"/>
          </w:tcPr>
          <w:p w:rsidR="00B0417E" w:rsidRPr="0089652C" w:rsidRDefault="00E62A49" w:rsidP="00973E1E">
            <w:pPr>
              <w:rPr>
                <w:rFonts w:ascii="Times New Roman" w:hAnsi="Times New Roman" w:cs="Times New Roman"/>
                <w:b/>
                <w:bCs/>
                <w:lang w:val="en-GB"/>
              </w:rPr>
            </w:pPr>
            <w:r w:rsidRPr="00E62A49">
              <w:rPr>
                <w:rFonts w:ascii="Times New Roman" w:hAnsi="Times New Roman" w:cs="Times New Roman"/>
                <w:b/>
                <w:bCs/>
                <w:lang w:val="en-GB"/>
              </w:rPr>
              <w:t>DEVELOPMENT OF INTEGRATED COMMUNITY SAFETY PLAN</w:t>
            </w:r>
          </w:p>
        </w:tc>
        <w:tc>
          <w:tcPr>
            <w:tcW w:w="4779" w:type="dxa"/>
            <w:gridSpan w:val="2"/>
          </w:tcPr>
          <w:p w:rsidR="00B0417E" w:rsidRPr="0089652C" w:rsidRDefault="00B0417E" w:rsidP="00B0417E">
            <w:pPr>
              <w:jc w:val="both"/>
              <w:rPr>
                <w:rFonts w:ascii="Times New Roman" w:hAnsi="Times New Roman" w:cs="Times New Roman"/>
                <w:b/>
                <w:bCs/>
                <w:lang w:val="en-GB"/>
              </w:rPr>
            </w:pPr>
            <w:r w:rsidRPr="0089652C">
              <w:rPr>
                <w:rFonts w:ascii="Times New Roman" w:hAnsi="Times New Roman" w:cs="Times New Roman"/>
                <w:b/>
                <w:bCs/>
                <w:lang w:val="en-GB"/>
              </w:rPr>
              <w:t>MATAT/2023/2024-2</w:t>
            </w:r>
            <w:r w:rsidR="00E62A49">
              <w:rPr>
                <w:rFonts w:ascii="Times New Roman" w:hAnsi="Times New Roman" w:cs="Times New Roman"/>
                <w:b/>
                <w:bCs/>
                <w:lang w:val="en-GB"/>
              </w:rPr>
              <w:t>6</w:t>
            </w:r>
          </w:p>
          <w:p w:rsidR="00B0417E" w:rsidRPr="0089652C" w:rsidRDefault="00B0417E" w:rsidP="001B7CEF">
            <w:pPr>
              <w:rPr>
                <w:rFonts w:ascii="Times New Roman" w:hAnsi="Times New Roman" w:cs="Times New Roman"/>
                <w:b/>
                <w:bCs/>
                <w:lang w:val="en-GB"/>
              </w:rPr>
            </w:pP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PUBLISHED DATE:</w:t>
            </w:r>
          </w:p>
        </w:tc>
        <w:tc>
          <w:tcPr>
            <w:tcW w:w="2801" w:type="dxa"/>
          </w:tcPr>
          <w:p w:rsidR="007C5BD9" w:rsidRPr="0089652C" w:rsidRDefault="00514722" w:rsidP="001B7CEF">
            <w:pPr>
              <w:jc w:val="both"/>
              <w:rPr>
                <w:rFonts w:ascii="Times New Roman" w:hAnsi="Times New Roman" w:cs="Times New Roman"/>
                <w:b/>
                <w:bCs/>
                <w:lang w:val="en-GB"/>
              </w:rPr>
            </w:pPr>
            <w:r>
              <w:rPr>
                <w:rFonts w:ascii="Times New Roman" w:hAnsi="Times New Roman" w:cs="Times New Roman"/>
                <w:b/>
                <w:bCs/>
                <w:lang w:val="en-GB"/>
              </w:rPr>
              <w:t>28</w:t>
            </w:r>
            <w:r w:rsidR="007C5BD9" w:rsidRPr="0089652C">
              <w:rPr>
                <w:rFonts w:ascii="Times New Roman" w:hAnsi="Times New Roman" w:cs="Times New Roman"/>
                <w:b/>
                <w:bCs/>
                <w:lang w:val="en-GB"/>
              </w:rPr>
              <w:t>/07/2023</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CLOSING DATE:</w:t>
            </w:r>
          </w:p>
        </w:tc>
        <w:tc>
          <w:tcPr>
            <w:tcW w:w="2389" w:type="dxa"/>
          </w:tcPr>
          <w:p w:rsidR="00EC636A" w:rsidRPr="0089652C" w:rsidRDefault="00FA0794" w:rsidP="00B0417E">
            <w:pPr>
              <w:jc w:val="both"/>
              <w:rPr>
                <w:rFonts w:ascii="Times New Roman" w:hAnsi="Times New Roman" w:cs="Times New Roman"/>
                <w:b/>
                <w:bCs/>
                <w:lang w:val="en-GB"/>
              </w:rPr>
            </w:pPr>
            <w:r>
              <w:rPr>
                <w:rFonts w:ascii="Times New Roman" w:hAnsi="Times New Roman" w:cs="Times New Roman"/>
                <w:b/>
                <w:bCs/>
                <w:lang w:val="en-GB"/>
              </w:rPr>
              <w:t>11</w:t>
            </w:r>
            <w:r w:rsidR="007C5BD9" w:rsidRPr="0089652C">
              <w:rPr>
                <w:rFonts w:ascii="Times New Roman" w:hAnsi="Times New Roman" w:cs="Times New Roman"/>
                <w:b/>
                <w:bCs/>
                <w:lang w:val="en-GB"/>
              </w:rPr>
              <w:t>/0</w:t>
            </w:r>
            <w:r w:rsidR="00781C17">
              <w:rPr>
                <w:rFonts w:ascii="Times New Roman" w:hAnsi="Times New Roman" w:cs="Times New Roman"/>
                <w:b/>
                <w:bCs/>
                <w:lang w:val="en-GB"/>
              </w:rPr>
              <w:t>8</w:t>
            </w:r>
            <w:r w:rsidR="007C5BD9" w:rsidRPr="0089652C">
              <w:rPr>
                <w:rFonts w:ascii="Times New Roman" w:hAnsi="Times New Roman" w:cs="Times New Roman"/>
                <w:b/>
                <w:bCs/>
                <w:lang w:val="en-GB"/>
              </w:rPr>
              <w:t>/2023</w:t>
            </w:r>
          </w:p>
        </w:tc>
      </w:tr>
      <w:tr w:rsidR="007C5BD9" w:rsidRPr="0089652C" w:rsidTr="00131CA1">
        <w:trPr>
          <w:trHeight w:val="497"/>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 xml:space="preserve">CLOSING TIME: </w:t>
            </w:r>
          </w:p>
        </w:tc>
        <w:tc>
          <w:tcPr>
            <w:tcW w:w="7580" w:type="dxa"/>
            <w:gridSpan w:val="3"/>
          </w:tcPr>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 xml:space="preserve">10h00: Tenders will be opened immediately thereafter, in public at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 Mountain View BTO Offices R56</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AVAILABILITY OF TENDER DOCUMENTS</w:t>
            </w:r>
          </w:p>
        </w:tc>
      </w:tr>
      <w:tr w:rsidR="007C5BD9" w:rsidRPr="0089652C" w:rsidTr="00131CA1">
        <w:trPr>
          <w:trHeight w:val="1513"/>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lang w:val="en-GB"/>
              </w:rPr>
              <w:t>Bid Documents will be available on Municipal Website and BTO Offices</w:t>
            </w:r>
          </w:p>
        </w:tc>
        <w:tc>
          <w:tcPr>
            <w:tcW w:w="7580" w:type="dxa"/>
            <w:gridSpan w:val="3"/>
          </w:tcPr>
          <w:p w:rsidR="007C5BD9" w:rsidRPr="0089652C" w:rsidRDefault="007C5BD9" w:rsidP="001B7CEF">
            <w:pPr>
              <w:jc w:val="both"/>
              <w:rPr>
                <w:rFonts w:ascii="Times New Roman" w:hAnsi="Times New Roman" w:cs="Times New Roman"/>
                <w:lang w:val="en-GB"/>
              </w:rPr>
            </w:pPr>
            <w:r w:rsidRPr="0089652C">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9652C">
                <w:rPr>
                  <w:rStyle w:val="Hyperlink"/>
                  <w:rFonts w:ascii="Times New Roman" w:hAnsi="Times New Roman" w:cs="Times New Roman"/>
                  <w:lang w:val="en-GB"/>
                </w:rPr>
                <w:t>nngcobo@matatiele.gov.za</w:t>
              </w:r>
            </w:hyperlink>
            <w:r w:rsidRPr="0089652C">
              <w:rPr>
                <w:rFonts w:ascii="Times New Roman" w:hAnsi="Times New Roman" w:cs="Times New Roman"/>
                <w:lang w:val="en-GB"/>
              </w:rPr>
              <w:t>.</w:t>
            </w:r>
          </w:p>
          <w:p w:rsidR="007C5BD9" w:rsidRPr="0089652C" w:rsidRDefault="007C5BD9" w:rsidP="001B7CEF">
            <w:pPr>
              <w:jc w:val="both"/>
              <w:rPr>
                <w:rFonts w:ascii="Times New Roman" w:hAnsi="Times New Roman" w:cs="Times New Roman"/>
                <w:lang w:val="en-GB"/>
              </w:rPr>
            </w:pP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Date Available</w:t>
            </w:r>
          </w:p>
        </w:tc>
        <w:tc>
          <w:tcPr>
            <w:tcW w:w="2801" w:type="dxa"/>
          </w:tcPr>
          <w:p w:rsidR="007C5BD9" w:rsidRPr="0089652C" w:rsidRDefault="003B2274" w:rsidP="001B7CEF">
            <w:pPr>
              <w:jc w:val="both"/>
              <w:rPr>
                <w:rFonts w:ascii="Times New Roman" w:hAnsi="Times New Roman" w:cs="Times New Roman"/>
                <w:b/>
                <w:bCs/>
                <w:lang w:val="en-GB"/>
              </w:rPr>
            </w:pPr>
            <w:r>
              <w:rPr>
                <w:rFonts w:ascii="Times New Roman" w:hAnsi="Times New Roman" w:cs="Times New Roman"/>
                <w:b/>
                <w:bCs/>
                <w:lang w:val="en-GB"/>
              </w:rPr>
              <w:t>02</w:t>
            </w:r>
            <w:r w:rsidR="007C5BD9" w:rsidRPr="0089652C">
              <w:rPr>
                <w:rFonts w:ascii="Times New Roman" w:hAnsi="Times New Roman" w:cs="Times New Roman"/>
                <w:b/>
                <w:bCs/>
                <w:lang w:val="en-GB"/>
              </w:rPr>
              <w:t>/0</w:t>
            </w:r>
            <w:r>
              <w:rPr>
                <w:rFonts w:ascii="Times New Roman" w:hAnsi="Times New Roman" w:cs="Times New Roman"/>
                <w:b/>
                <w:bCs/>
                <w:lang w:val="en-GB"/>
              </w:rPr>
              <w:t>8</w:t>
            </w:r>
            <w:r w:rsidR="007C5BD9" w:rsidRPr="0089652C">
              <w:rPr>
                <w:rFonts w:ascii="Times New Roman" w:hAnsi="Times New Roman" w:cs="Times New Roman"/>
                <w:b/>
                <w:bCs/>
                <w:lang w:val="en-GB"/>
              </w:rPr>
              <w:t xml:space="preserve">/2023 </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Non-Refundable Fee</w:t>
            </w:r>
          </w:p>
        </w:tc>
        <w:tc>
          <w:tcPr>
            <w:tcW w:w="2389"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R</w:t>
            </w:r>
            <w:r w:rsidR="00E62A49">
              <w:rPr>
                <w:rFonts w:ascii="Times New Roman" w:hAnsi="Times New Roman" w:cs="Times New Roman"/>
                <w:b/>
                <w:bCs/>
                <w:lang w:val="en-GB"/>
              </w:rPr>
              <w:t>3</w:t>
            </w:r>
            <w:r w:rsidRPr="0089652C">
              <w:rPr>
                <w:rFonts w:ascii="Times New Roman" w:hAnsi="Times New Roman" w:cs="Times New Roman"/>
                <w:b/>
                <w:bCs/>
                <w:lang w:val="en-GB"/>
              </w:rPr>
              <w:t>00.00</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TENDER SUBMISSION RULES:</w:t>
            </w:r>
          </w:p>
        </w:tc>
      </w:tr>
      <w:tr w:rsidR="007C5BD9" w:rsidRPr="0089652C" w:rsidTr="00131CA1">
        <w:trPr>
          <w:trHeight w:val="1560"/>
        </w:trPr>
        <w:tc>
          <w:tcPr>
            <w:tcW w:w="10740" w:type="dxa"/>
            <w:gridSpan w:val="5"/>
          </w:tcPr>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Tenders must be completed in accordance with the tender conditions and tender rules contained in the tender document.</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 xml:space="preserve">Tender documents must only be submitted on the tender document issued by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w:t>
            </w:r>
          </w:p>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Tender documents must be completed in blank ink only.</w:t>
            </w:r>
          </w:p>
        </w:tc>
      </w:tr>
      <w:tr w:rsidR="00495055" w:rsidRPr="0089652C" w:rsidTr="00495055">
        <w:trPr>
          <w:trHeight w:val="743"/>
        </w:trPr>
        <w:tc>
          <w:tcPr>
            <w:tcW w:w="10740" w:type="dxa"/>
            <w:gridSpan w:val="5"/>
          </w:tcPr>
          <w:p w:rsidR="00495055" w:rsidRPr="00195A85" w:rsidRDefault="00495055" w:rsidP="00495055">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p w:rsidR="00495055" w:rsidRPr="00195A85" w:rsidRDefault="00495055" w:rsidP="00495055">
            <w:pPr>
              <w:jc w:val="center"/>
              <w:rPr>
                <w:rFonts w:ascii="Times New Roman" w:hAnsi="Times New Roman" w:cs="Times New Roman"/>
                <w:b/>
                <w:bCs/>
                <w:sz w:val="24"/>
                <w:szCs w:val="24"/>
                <w:lang w:val="en-GB"/>
              </w:rPr>
            </w:pPr>
          </w:p>
        </w:tc>
      </w:tr>
      <w:tr w:rsidR="00495055" w:rsidRPr="0089652C" w:rsidTr="00131CA1">
        <w:trPr>
          <w:trHeight w:val="1560"/>
        </w:trPr>
        <w:tc>
          <w:tcPr>
            <w:tcW w:w="10740" w:type="dxa"/>
            <w:gridSpan w:val="5"/>
          </w:tcPr>
          <w:p w:rsidR="00495055" w:rsidRPr="00195A85" w:rsidRDefault="00495055" w:rsidP="00495055">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●A confirmation from SARS with a verification PIN ●Proof of Central Supplier Database (CSD) registration- a full report printed ●Completed of all MBD 1-9 Forms and its Annexures in full as attached in tender document ●Ethics Commitment Form ●Authority to sign Form Prices quoted must be firm and must be inclusive of VAT ●</w:t>
            </w:r>
            <w:r w:rsidRPr="00195A85">
              <w:rPr>
                <w:rFonts w:ascii="Times New Roman" w:hAnsi="Times New Roman" w:cs="Times New Roman"/>
                <w:sz w:val="24"/>
                <w:szCs w:val="24"/>
                <w:u w:val="single"/>
                <w:lang w:val="en-GB"/>
              </w:rPr>
              <w:t>Original Certified I.D. Copies of Managing Directors / Owners ●</w:t>
            </w:r>
            <w:r w:rsidRPr="00195A85">
              <w:rPr>
                <w:rFonts w:ascii="Times New Roman" w:hAnsi="Times New Roman" w:cs="Times New Roman"/>
                <w:sz w:val="24"/>
                <w:szCs w:val="24"/>
                <w:lang w:val="en-GB"/>
              </w:rPr>
              <w:t>Joint Ventures Agreement signed by all parties involved.</w:t>
            </w:r>
          </w:p>
        </w:tc>
      </w:tr>
      <w:tr w:rsidR="00495055" w:rsidRPr="0089652C" w:rsidTr="00495055">
        <w:trPr>
          <w:trHeight w:val="564"/>
        </w:trPr>
        <w:tc>
          <w:tcPr>
            <w:tcW w:w="10740" w:type="dxa"/>
            <w:gridSpan w:val="5"/>
          </w:tcPr>
          <w:p w:rsidR="00495055" w:rsidRPr="00195A85" w:rsidRDefault="00495055" w:rsidP="00495055">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 xml:space="preserve">●Tenders will be evaluated in terms of </w:t>
            </w:r>
            <w:proofErr w:type="spellStart"/>
            <w:r w:rsidRPr="00195A85">
              <w:rPr>
                <w:rFonts w:ascii="Times New Roman" w:hAnsi="Times New Roman" w:cs="Times New Roman"/>
                <w:bCs/>
                <w:sz w:val="24"/>
                <w:szCs w:val="24"/>
                <w:lang w:val="en-GB"/>
              </w:rPr>
              <w:t>Matatiele</w:t>
            </w:r>
            <w:proofErr w:type="spellEnd"/>
            <w:r w:rsidRPr="00195A85">
              <w:rPr>
                <w:rFonts w:ascii="Times New Roman" w:hAnsi="Times New Roman" w:cs="Times New Roman"/>
                <w:bCs/>
                <w:sz w:val="24"/>
                <w:szCs w:val="24"/>
                <w:lang w:val="en-GB"/>
              </w:rPr>
              <w:t xml:space="preserve"> Local Municipality Supply Chain Management ●Policy Preferential Procurement Policy Framework Act No.5 of 2000 ●Section 217 of the Constitution Act No 108 of 1996</w:t>
            </w:r>
          </w:p>
        </w:tc>
      </w:tr>
      <w:tr w:rsidR="00495055" w:rsidRPr="0089652C" w:rsidTr="00131CA1">
        <w:trPr>
          <w:trHeight w:val="248"/>
        </w:trPr>
        <w:tc>
          <w:tcPr>
            <w:tcW w:w="10740" w:type="dxa"/>
            <w:gridSpan w:val="5"/>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EVALUATION CRITERIA</w:t>
            </w:r>
          </w:p>
        </w:tc>
      </w:tr>
      <w:tr w:rsidR="00495055" w:rsidRPr="0089652C" w:rsidTr="00131CA1">
        <w:trPr>
          <w:trHeight w:val="756"/>
        </w:trPr>
        <w:tc>
          <w:tcPr>
            <w:tcW w:w="10740" w:type="dxa"/>
            <w:gridSpan w:val="5"/>
          </w:tcPr>
          <w:p w:rsidR="00495055" w:rsidRPr="0089652C" w:rsidRDefault="00495055" w:rsidP="00495055">
            <w:pPr>
              <w:jc w:val="both"/>
              <w:rPr>
                <w:rFonts w:ascii="Times New Roman" w:eastAsia="Calibri" w:hAnsi="Times New Roman" w:cs="Times New Roman"/>
                <w:lang w:eastAsia="en-ZA"/>
              </w:rPr>
            </w:pPr>
            <w:r w:rsidRPr="0089652C">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p w:rsidR="00495055" w:rsidRPr="0089652C" w:rsidRDefault="00495055" w:rsidP="00495055">
            <w:pPr>
              <w:autoSpaceDE w:val="0"/>
              <w:autoSpaceDN w:val="0"/>
              <w:adjustRightInd w:val="0"/>
              <w:jc w:val="both"/>
              <w:rPr>
                <w:rFonts w:ascii="Times New Roman" w:eastAsia="Calibri" w:hAnsi="Times New Roman" w:cs="Times New Roman"/>
                <w:lang w:eastAsia="en-ZA"/>
              </w:rPr>
            </w:pPr>
          </w:p>
        </w:tc>
      </w:tr>
      <w:tr w:rsidR="00495055" w:rsidRPr="0089652C" w:rsidTr="00131CA1">
        <w:trPr>
          <w:trHeight w:val="3534"/>
        </w:trPr>
        <w:tc>
          <w:tcPr>
            <w:tcW w:w="10740" w:type="dxa"/>
            <w:gridSpan w:val="5"/>
          </w:tcPr>
          <w:tbl>
            <w:tblPr>
              <w:tblStyle w:val="TableGrid"/>
              <w:tblW w:w="0" w:type="auto"/>
              <w:tblLook w:val="04A0" w:firstRow="1" w:lastRow="0" w:firstColumn="1" w:lastColumn="0" w:noHBand="0" w:noVBand="1"/>
            </w:tblPr>
            <w:tblGrid>
              <w:gridCol w:w="10375"/>
              <w:gridCol w:w="81"/>
            </w:tblGrid>
            <w:tr w:rsidR="00495055" w:rsidRPr="00410CA8" w:rsidTr="00055D60">
              <w:tc>
                <w:tcPr>
                  <w:tcW w:w="10456" w:type="dxa"/>
                  <w:gridSpan w:val="2"/>
                </w:tcPr>
                <w:p w:rsidR="00495055" w:rsidRPr="00410CA8" w:rsidRDefault="00495055" w:rsidP="00495055">
                  <w:pPr>
                    <w:autoSpaceDE w:val="0"/>
                    <w:autoSpaceDN w:val="0"/>
                    <w:adjustRightInd w:val="0"/>
                    <w:jc w:val="both"/>
                    <w:rPr>
                      <w:rFonts w:ascii="Times New Roman" w:eastAsia="Calibri" w:hAnsi="Times New Roman" w:cs="Times New Roman"/>
                      <w:lang w:eastAsia="en-ZA"/>
                    </w:rPr>
                  </w:pPr>
                  <w:r w:rsidRPr="00410CA8">
                    <w:rPr>
                      <w:rFonts w:ascii="Times New Roman" w:eastAsia="Calibri" w:hAnsi="Times New Roman" w:cs="Times New Roman"/>
                      <w:lang w:eastAsia="en-ZA"/>
                    </w:rPr>
                    <w:t xml:space="preserve">Only competent bidders who are competent in the advertised work and who have exceeded the minimum functionality threshold will be two phases Phase 1= </w:t>
                  </w:r>
                  <w:r w:rsidRPr="00410CA8">
                    <w:rPr>
                      <w:rFonts w:ascii="Times New Roman" w:eastAsia="Calibri" w:hAnsi="Times New Roman" w:cs="Times New Roman"/>
                      <w:b/>
                      <w:lang w:eastAsia="en-ZA"/>
                    </w:rPr>
                    <w:t>Functionality=100 Points</w:t>
                  </w:r>
                  <w:r w:rsidRPr="00410CA8">
                    <w:rPr>
                      <w:rFonts w:ascii="Times New Roman" w:eastAsia="Calibri" w:hAnsi="Times New Roman" w:cs="Times New Roman"/>
                      <w:lang w:eastAsia="en-ZA"/>
                    </w:rPr>
                    <w:t xml:space="preserve"> and Phase 2= is 80/20 in line with the Preferential Procurement Policy Framework Act (PPPFA) as amended 16 January 2023. Only bidders who obtain </w:t>
                  </w:r>
                  <w:r>
                    <w:rPr>
                      <w:rFonts w:ascii="Times New Roman" w:eastAsia="Calibri" w:hAnsi="Times New Roman" w:cs="Times New Roman"/>
                      <w:lang w:eastAsia="en-ZA"/>
                    </w:rPr>
                    <w:t>8</w:t>
                  </w:r>
                  <w:r w:rsidRPr="00410CA8">
                    <w:rPr>
                      <w:rFonts w:ascii="Times New Roman" w:eastAsia="Calibri" w:hAnsi="Times New Roman" w:cs="Times New Roman"/>
                      <w:lang w:eastAsia="en-ZA"/>
                    </w:rPr>
                    <w:t>0 points as a minimum functionality threshold will be evaluated further on 80/20.</w:t>
                  </w:r>
                </w:p>
              </w:tc>
            </w:tr>
            <w:tr w:rsidR="00495055" w:rsidRPr="00410CA8" w:rsidTr="00131CA1">
              <w:trPr>
                <w:gridAfter w:val="1"/>
                <w:wAfter w:w="81" w:type="dxa"/>
              </w:trPr>
              <w:tc>
                <w:tcPr>
                  <w:tcW w:w="10375" w:type="dxa"/>
                </w:tcPr>
                <w:p w:rsidR="00495055" w:rsidRPr="00410CA8" w:rsidRDefault="00495055" w:rsidP="00495055">
                  <w:pPr>
                    <w:jc w:val="center"/>
                    <w:rPr>
                      <w:rFonts w:ascii="Times New Roman" w:hAnsi="Times New Roman" w:cs="Times New Roman"/>
                      <w:b/>
                      <w:bCs/>
                      <w:lang w:val="en-GB"/>
                    </w:rPr>
                  </w:pPr>
                  <w:r w:rsidRPr="00410CA8">
                    <w:rPr>
                      <w:rFonts w:ascii="Times New Roman" w:hAnsi="Times New Roman" w:cs="Times New Roman"/>
                      <w:b/>
                      <w:bCs/>
                      <w:lang w:val="en-GB"/>
                    </w:rPr>
                    <w:t>Points for functionality will be scored according to the table below: Detailed sub-criterions are contained in the tender document and are binding:</w:t>
                  </w:r>
                </w:p>
                <w:tbl>
                  <w:tblPr>
                    <w:tblStyle w:val="TableGrid"/>
                    <w:tblW w:w="0" w:type="auto"/>
                    <w:tblLook w:val="04A0" w:firstRow="1" w:lastRow="0" w:firstColumn="1" w:lastColumn="0" w:noHBand="0" w:noVBand="1"/>
                  </w:tblPr>
                  <w:tblGrid>
                    <w:gridCol w:w="6636"/>
                    <w:gridCol w:w="3513"/>
                  </w:tblGrid>
                  <w:tr w:rsidR="00495055" w:rsidRPr="00410CA8" w:rsidTr="00263D90">
                    <w:tc>
                      <w:tcPr>
                        <w:tcW w:w="6636" w:type="dxa"/>
                        <w:shd w:val="clear" w:color="auto" w:fill="000000" w:themeFill="text1"/>
                      </w:tcPr>
                      <w:p w:rsidR="00495055" w:rsidRPr="00410CA8" w:rsidRDefault="00495055" w:rsidP="00495055">
                        <w:pPr>
                          <w:rPr>
                            <w:rFonts w:ascii="Times New Roman" w:hAnsi="Times New Roman" w:cs="Times New Roman"/>
                            <w:lang w:val="en-GB"/>
                          </w:rPr>
                        </w:pPr>
                        <w:r w:rsidRPr="00410CA8">
                          <w:rPr>
                            <w:rFonts w:ascii="Times New Roman" w:hAnsi="Times New Roman" w:cs="Times New Roman"/>
                            <w:lang w:val="en-GB"/>
                          </w:rPr>
                          <w:t>Functionality Criteria</w:t>
                        </w:r>
                      </w:p>
                    </w:tc>
                    <w:tc>
                      <w:tcPr>
                        <w:tcW w:w="3513" w:type="dxa"/>
                        <w:shd w:val="clear" w:color="auto" w:fill="000000" w:themeFill="text1"/>
                      </w:tcPr>
                      <w:p w:rsidR="00495055" w:rsidRPr="00410CA8" w:rsidRDefault="00495055" w:rsidP="00495055">
                        <w:pPr>
                          <w:rPr>
                            <w:rFonts w:ascii="Times New Roman" w:hAnsi="Times New Roman" w:cs="Times New Roman"/>
                            <w:lang w:val="en-GB"/>
                          </w:rPr>
                        </w:pPr>
                        <w:r w:rsidRPr="00410CA8">
                          <w:rPr>
                            <w:rFonts w:ascii="Times New Roman" w:hAnsi="Times New Roman" w:cs="Times New Roman"/>
                            <w:lang w:val="en-GB"/>
                          </w:rPr>
                          <w:t>Points</w:t>
                        </w:r>
                      </w:p>
                    </w:tc>
                  </w:tr>
                  <w:tr w:rsidR="00495055" w:rsidRPr="00410CA8" w:rsidTr="00263D90">
                    <w:tc>
                      <w:tcPr>
                        <w:tcW w:w="6636" w:type="dxa"/>
                      </w:tcPr>
                      <w:p w:rsidR="00495055" w:rsidRPr="00410CA8" w:rsidRDefault="00495055" w:rsidP="00495055">
                        <w:pPr>
                          <w:rPr>
                            <w:rFonts w:ascii="Times New Roman" w:hAnsi="Times New Roman" w:cs="Times New Roman"/>
                            <w:lang w:val="en-GB"/>
                          </w:rPr>
                        </w:pPr>
                        <w:r w:rsidRPr="00410CA8">
                          <w:rPr>
                            <w:rFonts w:ascii="Times New Roman" w:hAnsi="Times New Roman" w:cs="Times New Roman"/>
                            <w:lang w:val="en-GB"/>
                          </w:rPr>
                          <w:t xml:space="preserve">Previous Company Experience </w:t>
                        </w:r>
                      </w:p>
                    </w:tc>
                    <w:tc>
                      <w:tcPr>
                        <w:tcW w:w="3513" w:type="dxa"/>
                      </w:tcPr>
                      <w:p w:rsidR="00495055" w:rsidRPr="00410CA8" w:rsidRDefault="00495055" w:rsidP="00495055">
                        <w:pPr>
                          <w:rPr>
                            <w:rFonts w:ascii="Times New Roman" w:hAnsi="Times New Roman" w:cs="Times New Roman"/>
                            <w:lang w:val="en-GB"/>
                          </w:rPr>
                        </w:pPr>
                        <w:r>
                          <w:rPr>
                            <w:rFonts w:ascii="Times New Roman" w:hAnsi="Times New Roman" w:cs="Times New Roman"/>
                            <w:lang w:val="en-GB"/>
                          </w:rPr>
                          <w:t>50</w:t>
                        </w:r>
                      </w:p>
                    </w:tc>
                  </w:tr>
                  <w:tr w:rsidR="00495055" w:rsidRPr="00410CA8" w:rsidTr="00263D90">
                    <w:tc>
                      <w:tcPr>
                        <w:tcW w:w="6636" w:type="dxa"/>
                      </w:tcPr>
                      <w:p w:rsidR="00495055" w:rsidRPr="00410CA8" w:rsidRDefault="00495055" w:rsidP="00495055">
                        <w:pPr>
                          <w:rPr>
                            <w:rFonts w:ascii="Times New Roman" w:hAnsi="Times New Roman" w:cs="Times New Roman"/>
                            <w:lang w:val="en-GB"/>
                          </w:rPr>
                        </w:pPr>
                        <w:r>
                          <w:rPr>
                            <w:rFonts w:ascii="Times New Roman" w:hAnsi="Times New Roman" w:cs="Times New Roman"/>
                            <w:lang w:val="en-GB"/>
                          </w:rPr>
                          <w:t>Key personnel</w:t>
                        </w:r>
                      </w:p>
                    </w:tc>
                    <w:tc>
                      <w:tcPr>
                        <w:tcW w:w="3513" w:type="dxa"/>
                      </w:tcPr>
                      <w:p w:rsidR="00495055" w:rsidRPr="00410CA8" w:rsidRDefault="00495055" w:rsidP="00495055">
                        <w:pPr>
                          <w:rPr>
                            <w:rFonts w:ascii="Times New Roman" w:hAnsi="Times New Roman" w:cs="Times New Roman"/>
                            <w:lang w:val="en-GB"/>
                          </w:rPr>
                        </w:pPr>
                        <w:r>
                          <w:rPr>
                            <w:rFonts w:ascii="Times New Roman" w:hAnsi="Times New Roman" w:cs="Times New Roman"/>
                            <w:lang w:val="en-GB"/>
                          </w:rPr>
                          <w:t>25</w:t>
                        </w:r>
                      </w:p>
                    </w:tc>
                  </w:tr>
                  <w:tr w:rsidR="00495055" w:rsidRPr="00410CA8" w:rsidTr="00263D90">
                    <w:tc>
                      <w:tcPr>
                        <w:tcW w:w="6636" w:type="dxa"/>
                      </w:tcPr>
                      <w:p w:rsidR="00495055" w:rsidRPr="00410CA8" w:rsidRDefault="00495055" w:rsidP="00495055">
                        <w:pPr>
                          <w:rPr>
                            <w:rFonts w:ascii="Times New Roman" w:hAnsi="Times New Roman" w:cs="Times New Roman"/>
                            <w:lang w:val="en-GB"/>
                          </w:rPr>
                        </w:pPr>
                        <w:r>
                          <w:rPr>
                            <w:rFonts w:ascii="Times New Roman" w:hAnsi="Times New Roman" w:cs="Times New Roman"/>
                            <w:lang w:val="en-GB"/>
                          </w:rPr>
                          <w:t>Security sector</w:t>
                        </w:r>
                      </w:p>
                    </w:tc>
                    <w:tc>
                      <w:tcPr>
                        <w:tcW w:w="3513" w:type="dxa"/>
                      </w:tcPr>
                      <w:p w:rsidR="00495055" w:rsidRPr="00410CA8" w:rsidRDefault="00495055" w:rsidP="00495055">
                        <w:pPr>
                          <w:rPr>
                            <w:rFonts w:ascii="Times New Roman" w:hAnsi="Times New Roman" w:cs="Times New Roman"/>
                            <w:lang w:val="en-GB"/>
                          </w:rPr>
                        </w:pPr>
                        <w:r>
                          <w:rPr>
                            <w:rFonts w:ascii="Times New Roman" w:hAnsi="Times New Roman" w:cs="Times New Roman"/>
                            <w:lang w:val="en-GB"/>
                          </w:rPr>
                          <w:t>25</w:t>
                        </w:r>
                      </w:p>
                    </w:tc>
                  </w:tr>
                  <w:tr w:rsidR="00495055" w:rsidRPr="00410CA8" w:rsidTr="00263D90">
                    <w:tc>
                      <w:tcPr>
                        <w:tcW w:w="6636" w:type="dxa"/>
                      </w:tcPr>
                      <w:p w:rsidR="00495055" w:rsidRPr="00410CA8" w:rsidRDefault="00495055" w:rsidP="00495055">
                        <w:pPr>
                          <w:rPr>
                            <w:rFonts w:ascii="Times New Roman" w:hAnsi="Times New Roman" w:cs="Times New Roman"/>
                            <w:lang w:val="en-GB"/>
                          </w:rPr>
                        </w:pPr>
                        <w:r w:rsidRPr="00410CA8">
                          <w:rPr>
                            <w:rFonts w:ascii="Times New Roman" w:hAnsi="Times New Roman" w:cs="Times New Roman"/>
                            <w:lang w:val="en-GB"/>
                          </w:rPr>
                          <w:t>Total</w:t>
                        </w:r>
                      </w:p>
                    </w:tc>
                    <w:tc>
                      <w:tcPr>
                        <w:tcW w:w="3513" w:type="dxa"/>
                      </w:tcPr>
                      <w:p w:rsidR="00495055" w:rsidRPr="00410CA8" w:rsidRDefault="00495055" w:rsidP="00495055">
                        <w:pPr>
                          <w:rPr>
                            <w:rFonts w:ascii="Times New Roman" w:hAnsi="Times New Roman" w:cs="Times New Roman"/>
                            <w:lang w:val="en-GB"/>
                          </w:rPr>
                        </w:pPr>
                        <w:r w:rsidRPr="00410CA8">
                          <w:rPr>
                            <w:rFonts w:ascii="Times New Roman" w:hAnsi="Times New Roman" w:cs="Times New Roman"/>
                            <w:lang w:val="en-GB"/>
                          </w:rPr>
                          <w:t>100</w:t>
                        </w:r>
                      </w:p>
                    </w:tc>
                  </w:tr>
                </w:tbl>
                <w:p w:rsidR="00495055" w:rsidRPr="00410CA8" w:rsidRDefault="00495055" w:rsidP="00495055">
                  <w:pPr>
                    <w:jc w:val="both"/>
                    <w:rPr>
                      <w:rFonts w:ascii="Times New Roman" w:hAnsi="Times New Roman" w:cs="Times New Roman"/>
                      <w:b/>
                      <w:bCs/>
                      <w:lang w:val="en-GB"/>
                    </w:rPr>
                  </w:pPr>
                </w:p>
              </w:tc>
            </w:tr>
          </w:tbl>
          <w:p w:rsidR="00495055" w:rsidRPr="0089652C" w:rsidRDefault="00495055" w:rsidP="00495055">
            <w:pPr>
              <w:jc w:val="center"/>
              <w:rPr>
                <w:rFonts w:ascii="Times New Roman" w:hAnsi="Times New Roman" w:cs="Times New Roman"/>
                <w:b/>
                <w:bCs/>
                <w:lang w:val="en-GB"/>
              </w:rPr>
            </w:pPr>
          </w:p>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80/20 Evaluation Criteria</w:t>
            </w:r>
          </w:p>
          <w:tbl>
            <w:tblPr>
              <w:tblStyle w:val="TableGrid"/>
              <w:tblW w:w="10512" w:type="dxa"/>
              <w:tblInd w:w="2" w:type="dxa"/>
              <w:tblLook w:val="04A0" w:firstRow="1" w:lastRow="0" w:firstColumn="1" w:lastColumn="0" w:noHBand="0" w:noVBand="1"/>
            </w:tblPr>
            <w:tblGrid>
              <w:gridCol w:w="4441"/>
              <w:gridCol w:w="1111"/>
              <w:gridCol w:w="4960"/>
            </w:tblGrid>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 xml:space="preserve">Preferential Goals </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80/20</w:t>
                  </w:r>
                </w:p>
              </w:tc>
              <w:tc>
                <w:tcPr>
                  <w:tcW w:w="4960" w:type="dxa"/>
                  <w:vMerge w:val="restart"/>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Documents required for verification</w:t>
                  </w:r>
                </w:p>
              </w:tc>
            </w:tr>
            <w:tr w:rsidR="00495055" w:rsidRPr="0089652C" w:rsidTr="00DF33D6">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Maximum Points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20</w:t>
                  </w:r>
                </w:p>
              </w:tc>
              <w:tc>
                <w:tcPr>
                  <w:tcW w:w="4960" w:type="dxa"/>
                  <w:vMerge/>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p>
              </w:tc>
            </w:tr>
            <w:tr w:rsidR="00495055" w:rsidRPr="0089652C" w:rsidTr="00DF33D6">
              <w:trPr>
                <w:trHeight w:val="1005"/>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1- Ownership (Historically Disadvantaged Individuals-HDI)</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1513"/>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2- Youth Ownership 14-35 Years (MLM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p>
              </w:tc>
            </w:tr>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3- Women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4</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4-Disability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5-Rural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w:t>
                  </w:r>
                  <w:bookmarkStart w:id="0" w:name="_GoBack"/>
                  <w:bookmarkEnd w:id="0"/>
                  <w:r w:rsidRPr="0089652C">
                    <w:rPr>
                      <w:rFonts w:ascii="Times New Roman" w:eastAsia="Times New Roman" w:hAnsi="Times New Roman" w:cs="Times New Roman"/>
                      <w:lang w:eastAsia="en-ZA"/>
                    </w:rPr>
                    <w:t>sidence signed by ward councillor or ●Affidavit</w:t>
                  </w:r>
                </w:p>
              </w:tc>
            </w:tr>
            <w:tr w:rsidR="00495055" w:rsidRPr="0089652C" w:rsidTr="00495055">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Tender Price</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80</w:t>
                  </w:r>
                </w:p>
              </w:tc>
            </w:tr>
            <w:tr w:rsidR="00495055" w:rsidRPr="0089652C" w:rsidTr="00495055">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TOTAL</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100 POINTS</w:t>
                  </w:r>
                </w:p>
              </w:tc>
            </w:tr>
            <w:tr w:rsidR="00495055" w:rsidRPr="0089652C" w:rsidTr="0089652C">
              <w:trPr>
                <w:trHeight w:val="49"/>
              </w:trPr>
              <w:tc>
                <w:tcPr>
                  <w:tcW w:w="10512" w:type="dxa"/>
                  <w:gridSpan w:val="3"/>
                </w:tcPr>
                <w:p w:rsidR="00495055" w:rsidRDefault="00495055" w:rsidP="00495055">
                  <w:pPr>
                    <w:rPr>
                      <w:rFonts w:ascii="Times New Roman" w:hAnsi="Times New Roman" w:cs="Times New Roman"/>
                      <w:b/>
                      <w:bCs/>
                      <w:lang w:val="en-GB"/>
                    </w:rPr>
                  </w:pPr>
                  <w:r w:rsidRPr="0089652C">
                    <w:rPr>
                      <w:rFonts w:ascii="Times New Roman" w:hAnsi="Times New Roman" w:cs="Times New Roman"/>
                      <w:b/>
                      <w:bCs/>
                      <w:lang w:val="en-GB"/>
                    </w:rPr>
                    <w:t xml:space="preserve">                                                   </w:t>
                  </w:r>
                </w:p>
                <w:p w:rsidR="00495055" w:rsidRPr="0089652C" w:rsidRDefault="00495055" w:rsidP="00495055">
                  <w:pPr>
                    <w:rPr>
                      <w:rFonts w:ascii="Times New Roman" w:hAnsi="Times New Roman" w:cs="Times New Roman"/>
                      <w:b/>
                      <w:bCs/>
                      <w:lang w:val="en-GB"/>
                    </w:rPr>
                  </w:pPr>
                  <w:r>
                    <w:rPr>
                      <w:rFonts w:ascii="Times New Roman" w:hAnsi="Times New Roman" w:cs="Times New Roman"/>
                      <w:b/>
                      <w:bCs/>
                      <w:lang w:val="en-GB"/>
                    </w:rPr>
                    <w:t xml:space="preserve">                                                              </w:t>
                  </w:r>
                  <w:r w:rsidRPr="0089652C">
                    <w:rPr>
                      <w:rFonts w:ascii="Times New Roman" w:hAnsi="Times New Roman" w:cs="Times New Roman"/>
                      <w:b/>
                      <w:bCs/>
                      <w:lang w:val="en-GB"/>
                    </w:rPr>
                    <w:t xml:space="preserve"> TENDER ENQUIRIES</w:t>
                  </w:r>
                </w:p>
              </w:tc>
            </w:tr>
            <w:tr w:rsidR="00495055" w:rsidRPr="0089652C" w:rsidTr="00495055">
              <w:trPr>
                <w:trHeight w:val="976"/>
              </w:trPr>
              <w:tc>
                <w:tcPr>
                  <w:tcW w:w="10512" w:type="dxa"/>
                  <w:gridSpan w:val="3"/>
                </w:tcPr>
                <w:p w:rsidR="00495055" w:rsidRPr="0089652C" w:rsidRDefault="00495055" w:rsidP="00495055">
                  <w:pPr>
                    <w:jc w:val="both"/>
                    <w:rPr>
                      <w:rFonts w:ascii="Times New Roman" w:hAnsi="Times New Roman" w:cs="Times New Roman"/>
                      <w:iCs/>
                      <w:lang w:val="en-GB"/>
                    </w:rPr>
                  </w:pPr>
                  <w:r w:rsidRPr="0089652C">
                    <w:rPr>
                      <w:rFonts w:ascii="Times New Roman" w:hAnsi="Times New Roman" w:cs="Times New Roman"/>
                      <w:iCs/>
                      <w:lang w:val="en-GB"/>
                    </w:rPr>
                    <w:t xml:space="preserve">All SCM enquiries relating to this bid must be directed to Z.C Matolo, e-mail: zmatolo@matatiele.gov.za during office hours (07h30 – 16h00) weekdays. All Technical enquiries relating to this bid must be directed to Mr </w:t>
                  </w:r>
                  <w:r>
                    <w:rPr>
                      <w:rFonts w:ascii="Times New Roman" w:hAnsi="Times New Roman" w:cs="Times New Roman"/>
                      <w:iCs/>
                      <w:lang w:val="en-GB"/>
                    </w:rPr>
                    <w:t>F Ndinisa</w:t>
                  </w:r>
                  <w:r w:rsidRPr="0089652C">
                    <w:rPr>
                      <w:rFonts w:ascii="Times New Roman" w:hAnsi="Times New Roman" w:cs="Times New Roman"/>
                      <w:iCs/>
                      <w:lang w:val="en-GB"/>
                    </w:rPr>
                    <w:t xml:space="preserve">, e-mail: </w:t>
                  </w:r>
                  <w:r>
                    <w:rPr>
                      <w:rFonts w:ascii="Times New Roman" w:hAnsi="Times New Roman" w:cs="Times New Roman"/>
                      <w:iCs/>
                      <w:lang w:val="en-GB"/>
                    </w:rPr>
                    <w:t>FNdinisa</w:t>
                  </w:r>
                  <w:r w:rsidRPr="0089652C">
                    <w:rPr>
                      <w:rFonts w:ascii="Times New Roman" w:hAnsi="Times New Roman" w:cs="Times New Roman"/>
                      <w:iCs/>
                      <w:lang w:val="en-GB"/>
                    </w:rPr>
                    <w:t>@matatiele.gov.za during office hours</w:t>
                  </w:r>
                </w:p>
              </w:tc>
            </w:tr>
            <w:tr w:rsidR="00495055" w:rsidRPr="0089652C" w:rsidTr="0089652C">
              <w:trPr>
                <w:trHeight w:val="248"/>
              </w:trPr>
              <w:tc>
                <w:tcPr>
                  <w:tcW w:w="10512" w:type="dxa"/>
                  <w:gridSpan w:val="3"/>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TENDER DISCLAIMER</w:t>
                  </w:r>
                </w:p>
              </w:tc>
            </w:tr>
            <w:tr w:rsidR="00495055" w:rsidRPr="0089652C" w:rsidTr="0089652C">
              <w:trPr>
                <w:trHeight w:val="2269"/>
              </w:trPr>
              <w:tc>
                <w:tcPr>
                  <w:tcW w:w="10512" w:type="dxa"/>
                  <w:gridSpan w:val="3"/>
                </w:tcPr>
                <w:p w:rsidR="00495055" w:rsidRPr="0089652C" w:rsidRDefault="00495055" w:rsidP="00495055">
                  <w:pPr>
                    <w:jc w:val="both"/>
                    <w:rPr>
                      <w:rFonts w:ascii="Times New Roman" w:hAnsi="Times New Roman" w:cs="Times New Roman"/>
                      <w:b/>
                      <w:bCs/>
                      <w:lang w:val="en-GB"/>
                    </w:rPr>
                  </w:pPr>
                </w:p>
                <w:p w:rsidR="00495055" w:rsidRPr="0089652C" w:rsidRDefault="00495055" w:rsidP="00495055">
                  <w:pPr>
                    <w:jc w:val="both"/>
                    <w:rPr>
                      <w:rFonts w:ascii="Times New Roman" w:hAnsi="Times New Roman" w:cs="Times New Roman"/>
                      <w:i/>
                      <w:iCs/>
                      <w:lang w:val="en-GB"/>
                    </w:rPr>
                  </w:pPr>
                  <w:r w:rsidRPr="0089652C">
                    <w:rPr>
                      <w:rFonts w:ascii="Times New Roman" w:hAnsi="Times New Roman" w:cs="Times New Roman"/>
                      <w:lang w:val="en-GB"/>
                    </w:rPr>
                    <w:t xml:space="preserve">The </w:t>
                  </w:r>
                  <w:proofErr w:type="spellStart"/>
                  <w:r w:rsidRPr="0089652C">
                    <w:rPr>
                      <w:rFonts w:ascii="Times New Roman" w:hAnsi="Times New Roman" w:cs="Times New Roman"/>
                      <w:lang w:val="en-GB"/>
                    </w:rPr>
                    <w:t>Matatiele</w:t>
                  </w:r>
                  <w:proofErr w:type="spellEnd"/>
                  <w:r w:rsidRPr="0089652C">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89652C">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495055" w:rsidRPr="0089652C" w:rsidRDefault="00495055" w:rsidP="00495055">
                  <w:pPr>
                    <w:jc w:val="both"/>
                    <w:rPr>
                      <w:rFonts w:ascii="Times New Roman" w:eastAsia="Cambria" w:hAnsi="Times New Roman" w:cs="Times New Roman"/>
                      <w:b/>
                    </w:rPr>
                  </w:pPr>
                </w:p>
                <w:p w:rsidR="00495055" w:rsidRPr="0089652C" w:rsidRDefault="00495055" w:rsidP="00495055">
                  <w:pPr>
                    <w:jc w:val="both"/>
                    <w:rPr>
                      <w:rFonts w:ascii="Times New Roman" w:eastAsia="Cambria" w:hAnsi="Times New Roman" w:cs="Times New Roman"/>
                      <w:b/>
                      <w:lang w:val="en-US"/>
                    </w:rPr>
                  </w:pPr>
                  <w:r w:rsidRPr="0089652C">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495055" w:rsidRPr="0089652C" w:rsidRDefault="00495055" w:rsidP="00495055">
                  <w:pPr>
                    <w:jc w:val="both"/>
                    <w:rPr>
                      <w:rFonts w:ascii="Times New Roman" w:hAnsi="Times New Roman" w:cs="Times New Roman"/>
                      <w:b/>
                      <w:bCs/>
                      <w:lang w:val="en-GB"/>
                    </w:rPr>
                  </w:pPr>
                </w:p>
              </w:tc>
            </w:tr>
          </w:tbl>
          <w:p w:rsidR="00495055" w:rsidRDefault="00495055" w:rsidP="00495055">
            <w:pPr>
              <w:tabs>
                <w:tab w:val="left" w:pos="2190"/>
              </w:tabs>
              <w:rPr>
                <w:rFonts w:ascii="Times New Roman" w:hAnsi="Times New Roman" w:cs="Times New Roman"/>
                <w:lang w:val="en-GB"/>
              </w:rPr>
            </w:pPr>
          </w:p>
          <w:p w:rsidR="00495055" w:rsidRDefault="00495055" w:rsidP="00495055">
            <w:pPr>
              <w:tabs>
                <w:tab w:val="left" w:pos="2190"/>
              </w:tabs>
              <w:rPr>
                <w:rFonts w:ascii="Times New Roman" w:hAnsi="Times New Roman" w:cs="Times New Roman"/>
                <w:lang w:val="en-GB"/>
              </w:rPr>
            </w:pPr>
          </w:p>
          <w:p w:rsidR="00495055" w:rsidRPr="0089652C" w:rsidRDefault="00495055" w:rsidP="00495055">
            <w:pPr>
              <w:tabs>
                <w:tab w:val="left" w:pos="2190"/>
              </w:tabs>
              <w:rPr>
                <w:rFonts w:ascii="Times New Roman" w:hAnsi="Times New Roman" w:cs="Times New Roman"/>
                <w:lang w:val="en-GB"/>
              </w:rPr>
            </w:pPr>
          </w:p>
          <w:p w:rsidR="00495055" w:rsidRPr="0089652C" w:rsidRDefault="00495055" w:rsidP="00495055">
            <w:pPr>
              <w:spacing w:line="276" w:lineRule="auto"/>
              <w:rPr>
                <w:rFonts w:ascii="Times New Roman" w:eastAsia="Calibri" w:hAnsi="Times New Roman" w:cs="Times New Roman"/>
                <w:lang w:eastAsia="en-ZA"/>
              </w:rPr>
            </w:pPr>
            <w:r w:rsidRPr="0089652C">
              <w:rPr>
                <w:rFonts w:ascii="Times New Roman" w:eastAsia="Calibri" w:hAnsi="Times New Roman" w:cs="Times New Roman"/>
                <w:lang w:eastAsia="en-ZA"/>
              </w:rPr>
              <w:t>_______________________</w:t>
            </w:r>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 xml:space="preserve">Mr </w:t>
            </w:r>
            <w:proofErr w:type="spellStart"/>
            <w:proofErr w:type="gramStart"/>
            <w:r w:rsidRPr="0089652C">
              <w:rPr>
                <w:rFonts w:ascii="Times New Roman" w:eastAsia="Calibri" w:hAnsi="Times New Roman" w:cs="Times New Roman"/>
                <w:b/>
                <w:lang w:eastAsia="en-ZA"/>
              </w:rPr>
              <w:t>L.Matiwane</w:t>
            </w:r>
            <w:proofErr w:type="spellEnd"/>
            <w:proofErr w:type="gramEnd"/>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Municipal Manager</w:t>
            </w:r>
          </w:p>
        </w:tc>
      </w:tr>
    </w:tbl>
    <w:p w:rsidR="00F2003F" w:rsidRPr="0089652C" w:rsidRDefault="00F2003F" w:rsidP="00311455">
      <w:pPr>
        <w:spacing w:after="0" w:line="240" w:lineRule="auto"/>
        <w:jc w:val="both"/>
        <w:rPr>
          <w:rFonts w:ascii="Times New Roman" w:hAnsi="Times New Roman" w:cs="Times New Roman"/>
          <w:iCs/>
          <w:sz w:val="32"/>
          <w:szCs w:val="32"/>
          <w:lang w:val="en-GB"/>
        </w:rPr>
      </w:pPr>
    </w:p>
    <w:sectPr w:rsidR="00F2003F" w:rsidRPr="0089652C"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13" w:rsidRDefault="006E1613" w:rsidP="009841B7">
      <w:pPr>
        <w:spacing w:after="0" w:line="240" w:lineRule="auto"/>
      </w:pPr>
      <w:r>
        <w:separator/>
      </w:r>
    </w:p>
  </w:endnote>
  <w:endnote w:type="continuationSeparator" w:id="0">
    <w:p w:rsidR="006E1613" w:rsidRDefault="006E161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13" w:rsidRDefault="006E1613" w:rsidP="009841B7">
      <w:pPr>
        <w:spacing w:after="0" w:line="240" w:lineRule="auto"/>
      </w:pPr>
      <w:r>
        <w:separator/>
      </w:r>
    </w:p>
  </w:footnote>
  <w:footnote w:type="continuationSeparator" w:id="0">
    <w:p w:rsidR="006E1613" w:rsidRDefault="006E161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2AB4"/>
    <w:rsid w:val="000272BF"/>
    <w:rsid w:val="00027BA3"/>
    <w:rsid w:val="00030D03"/>
    <w:rsid w:val="0006555A"/>
    <w:rsid w:val="00066B86"/>
    <w:rsid w:val="00070D39"/>
    <w:rsid w:val="00080FE8"/>
    <w:rsid w:val="000A0FFA"/>
    <w:rsid w:val="000A5884"/>
    <w:rsid w:val="000D4B58"/>
    <w:rsid w:val="000E02EB"/>
    <w:rsid w:val="000F2955"/>
    <w:rsid w:val="0010612A"/>
    <w:rsid w:val="001174E0"/>
    <w:rsid w:val="00131CA1"/>
    <w:rsid w:val="00147DFC"/>
    <w:rsid w:val="00181613"/>
    <w:rsid w:val="001830A6"/>
    <w:rsid w:val="00184BCF"/>
    <w:rsid w:val="00195A85"/>
    <w:rsid w:val="001B2E8F"/>
    <w:rsid w:val="001B3626"/>
    <w:rsid w:val="001B5323"/>
    <w:rsid w:val="001B7CEF"/>
    <w:rsid w:val="001D4870"/>
    <w:rsid w:val="002179E7"/>
    <w:rsid w:val="002274B9"/>
    <w:rsid w:val="00236547"/>
    <w:rsid w:val="002438DA"/>
    <w:rsid w:val="00260BD1"/>
    <w:rsid w:val="00263D90"/>
    <w:rsid w:val="00267EC3"/>
    <w:rsid w:val="002764A6"/>
    <w:rsid w:val="00286ACA"/>
    <w:rsid w:val="00295AFC"/>
    <w:rsid w:val="002B7162"/>
    <w:rsid w:val="002C3CE4"/>
    <w:rsid w:val="002E20E6"/>
    <w:rsid w:val="003053AC"/>
    <w:rsid w:val="00311455"/>
    <w:rsid w:val="0033600E"/>
    <w:rsid w:val="003403F1"/>
    <w:rsid w:val="00342940"/>
    <w:rsid w:val="00354DAF"/>
    <w:rsid w:val="00382C8D"/>
    <w:rsid w:val="003A4E3E"/>
    <w:rsid w:val="003B2274"/>
    <w:rsid w:val="003D18E6"/>
    <w:rsid w:val="003D6A67"/>
    <w:rsid w:val="003F64F4"/>
    <w:rsid w:val="004136D1"/>
    <w:rsid w:val="00414285"/>
    <w:rsid w:val="00422C64"/>
    <w:rsid w:val="00424384"/>
    <w:rsid w:val="004617F3"/>
    <w:rsid w:val="00495055"/>
    <w:rsid w:val="004B51C3"/>
    <w:rsid w:val="004D6F9C"/>
    <w:rsid w:val="004E62FD"/>
    <w:rsid w:val="005009DE"/>
    <w:rsid w:val="005051E3"/>
    <w:rsid w:val="00514722"/>
    <w:rsid w:val="005175BF"/>
    <w:rsid w:val="0052766B"/>
    <w:rsid w:val="00543156"/>
    <w:rsid w:val="005469ED"/>
    <w:rsid w:val="00552EF0"/>
    <w:rsid w:val="00560151"/>
    <w:rsid w:val="005A431F"/>
    <w:rsid w:val="005C4BDE"/>
    <w:rsid w:val="005D6FFB"/>
    <w:rsid w:val="005E7BE3"/>
    <w:rsid w:val="00603D72"/>
    <w:rsid w:val="00614119"/>
    <w:rsid w:val="00644C3B"/>
    <w:rsid w:val="0064769C"/>
    <w:rsid w:val="0067159F"/>
    <w:rsid w:val="006866A4"/>
    <w:rsid w:val="006964D9"/>
    <w:rsid w:val="006A623B"/>
    <w:rsid w:val="006D6E9F"/>
    <w:rsid w:val="006E1613"/>
    <w:rsid w:val="006E21D8"/>
    <w:rsid w:val="006E49D7"/>
    <w:rsid w:val="006E4E10"/>
    <w:rsid w:val="006E691C"/>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5B23"/>
    <w:rsid w:val="007C5BD9"/>
    <w:rsid w:val="007E10C5"/>
    <w:rsid w:val="0083652A"/>
    <w:rsid w:val="008417B3"/>
    <w:rsid w:val="008822CE"/>
    <w:rsid w:val="008833A5"/>
    <w:rsid w:val="0089652C"/>
    <w:rsid w:val="008B3576"/>
    <w:rsid w:val="008C40E1"/>
    <w:rsid w:val="008C4683"/>
    <w:rsid w:val="008D7A1E"/>
    <w:rsid w:val="008E4167"/>
    <w:rsid w:val="009040E7"/>
    <w:rsid w:val="009068B9"/>
    <w:rsid w:val="0092722F"/>
    <w:rsid w:val="0093266E"/>
    <w:rsid w:val="00933161"/>
    <w:rsid w:val="009550C1"/>
    <w:rsid w:val="0097316B"/>
    <w:rsid w:val="00973E1E"/>
    <w:rsid w:val="009841B7"/>
    <w:rsid w:val="00994FD4"/>
    <w:rsid w:val="009F6651"/>
    <w:rsid w:val="00A06377"/>
    <w:rsid w:val="00A2165F"/>
    <w:rsid w:val="00A45502"/>
    <w:rsid w:val="00A51E5F"/>
    <w:rsid w:val="00A71881"/>
    <w:rsid w:val="00A71D20"/>
    <w:rsid w:val="00A73F5A"/>
    <w:rsid w:val="00A979BF"/>
    <w:rsid w:val="00AA3519"/>
    <w:rsid w:val="00AA41EB"/>
    <w:rsid w:val="00AA7A13"/>
    <w:rsid w:val="00AD4C4A"/>
    <w:rsid w:val="00AE5D13"/>
    <w:rsid w:val="00AE62F7"/>
    <w:rsid w:val="00B006D9"/>
    <w:rsid w:val="00B01CA2"/>
    <w:rsid w:val="00B032BE"/>
    <w:rsid w:val="00B0417E"/>
    <w:rsid w:val="00B20EB5"/>
    <w:rsid w:val="00B21246"/>
    <w:rsid w:val="00B551B8"/>
    <w:rsid w:val="00B714CD"/>
    <w:rsid w:val="00B92B29"/>
    <w:rsid w:val="00BA01B5"/>
    <w:rsid w:val="00BD0A2F"/>
    <w:rsid w:val="00BD1925"/>
    <w:rsid w:val="00BD71A5"/>
    <w:rsid w:val="00C0731C"/>
    <w:rsid w:val="00C6341F"/>
    <w:rsid w:val="00C637B8"/>
    <w:rsid w:val="00C6489C"/>
    <w:rsid w:val="00C6759F"/>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D7A6F"/>
    <w:rsid w:val="00DE4B9B"/>
    <w:rsid w:val="00DF1D7C"/>
    <w:rsid w:val="00DF33D6"/>
    <w:rsid w:val="00DF5B26"/>
    <w:rsid w:val="00E03A1B"/>
    <w:rsid w:val="00E24D84"/>
    <w:rsid w:val="00E307E3"/>
    <w:rsid w:val="00E44C19"/>
    <w:rsid w:val="00E55D51"/>
    <w:rsid w:val="00E6193D"/>
    <w:rsid w:val="00E62A49"/>
    <w:rsid w:val="00E64EC7"/>
    <w:rsid w:val="00E834E8"/>
    <w:rsid w:val="00E920B9"/>
    <w:rsid w:val="00E932F3"/>
    <w:rsid w:val="00E971BB"/>
    <w:rsid w:val="00EB60D7"/>
    <w:rsid w:val="00EC636A"/>
    <w:rsid w:val="00F020FB"/>
    <w:rsid w:val="00F10FF8"/>
    <w:rsid w:val="00F2003F"/>
    <w:rsid w:val="00F202E3"/>
    <w:rsid w:val="00F32404"/>
    <w:rsid w:val="00F3659C"/>
    <w:rsid w:val="00F36664"/>
    <w:rsid w:val="00F449D7"/>
    <w:rsid w:val="00F53444"/>
    <w:rsid w:val="00F55D03"/>
    <w:rsid w:val="00F7034A"/>
    <w:rsid w:val="00F71041"/>
    <w:rsid w:val="00F861BB"/>
    <w:rsid w:val="00F94D70"/>
    <w:rsid w:val="00FA0794"/>
    <w:rsid w:val="00FB1B49"/>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774E0A"/>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C5D09-7B27-48FC-891C-4F46302A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4</cp:revision>
  <cp:lastPrinted>2023-07-27T09:48:00Z</cp:lastPrinted>
  <dcterms:created xsi:type="dcterms:W3CDTF">2023-07-26T06:07:00Z</dcterms:created>
  <dcterms:modified xsi:type="dcterms:W3CDTF">2023-07-27T09:49:00Z</dcterms:modified>
</cp:coreProperties>
</file>