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95141" w:rsidRPr="00A45502" w:rsidRDefault="00D26F9C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35"/>
        <w:gridCol w:w="25"/>
        <w:gridCol w:w="3045"/>
        <w:gridCol w:w="2146"/>
        <w:gridCol w:w="2389"/>
      </w:tblGrid>
      <w:tr w:rsidR="00A45502" w:rsidRPr="0089652C" w:rsidTr="00131CA1">
        <w:trPr>
          <w:trHeight w:val="234"/>
        </w:trPr>
        <w:tc>
          <w:tcPr>
            <w:tcW w:w="313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:rsidR="00A45502" w:rsidRPr="0089652C" w:rsidRDefault="00A45502" w:rsidP="00D26F9C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MUNICIPAL WEBSITE</w:t>
            </w:r>
          </w:p>
        </w:tc>
      </w:tr>
      <w:tr w:rsidR="00B0417E" w:rsidRPr="0089652C" w:rsidTr="00D26F9C">
        <w:trPr>
          <w:trHeight w:val="503"/>
        </w:trPr>
        <w:tc>
          <w:tcPr>
            <w:tcW w:w="6205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535" w:type="dxa"/>
            <w:gridSpan w:val="2"/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BID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92983" w:rsidRPr="0089652C" w:rsidTr="00D26F9C">
        <w:trPr>
          <w:trHeight w:val="507"/>
        </w:trPr>
        <w:tc>
          <w:tcPr>
            <w:tcW w:w="6205" w:type="dxa"/>
            <w:gridSpan w:val="3"/>
          </w:tcPr>
          <w:p w:rsidR="00492983" w:rsidRPr="000E0D2B" w:rsidRDefault="008C160D" w:rsidP="000E0D2B">
            <w:pPr>
              <w:tabs>
                <w:tab w:val="center" w:pos="4513"/>
                <w:tab w:val="left" w:pos="6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EB">
              <w:rPr>
                <w:rFonts w:ascii="Times New Roman" w:hAnsi="Times New Roman" w:cs="Times New Roman"/>
                <w:b/>
                <w:lang w:bidi="en-US"/>
              </w:rPr>
              <w:t>SUPPLY AND DELIVERY 250 CUBIC METRES OF DOLERITE 19MM CRUSHER STONES MATERIALS</w:t>
            </w:r>
          </w:p>
        </w:tc>
        <w:tc>
          <w:tcPr>
            <w:tcW w:w="4535" w:type="dxa"/>
            <w:gridSpan w:val="2"/>
          </w:tcPr>
          <w:p w:rsidR="00492983" w:rsidRPr="0089652C" w:rsidRDefault="00D26F9C" w:rsidP="00492983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2023/2024-</w:t>
            </w:r>
            <w:r w:rsidR="001F3AD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713C09">
              <w:rPr>
                <w:rFonts w:ascii="Times New Roman" w:hAnsi="Times New Roman" w:cs="Times New Roman"/>
                <w:b/>
                <w:bCs/>
                <w:lang w:val="en-GB"/>
              </w:rPr>
              <w:t>89</w:t>
            </w:r>
          </w:p>
        </w:tc>
      </w:tr>
      <w:tr w:rsidR="000E0D2B" w:rsidRPr="0089652C" w:rsidTr="001D4984">
        <w:trPr>
          <w:trHeight w:val="332"/>
        </w:trPr>
        <w:tc>
          <w:tcPr>
            <w:tcW w:w="6205" w:type="dxa"/>
            <w:gridSpan w:val="3"/>
          </w:tcPr>
          <w:p w:rsidR="000E0D2B" w:rsidRPr="001D4984" w:rsidRDefault="008C160D" w:rsidP="00492983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en-ZA"/>
              </w:rPr>
            </w:pPr>
            <w:r w:rsidRPr="003F0B96">
              <w:rPr>
                <w:rFonts w:ascii="Times New Roman" w:hAnsi="Times New Roman" w:cs="Times New Roman"/>
                <w:b/>
              </w:rPr>
              <w:t>CONSTRUCTIVE</w:t>
            </w:r>
            <w:r w:rsidRPr="003F0B96">
              <w:rPr>
                <w:rFonts w:ascii="Times New Roman" w:hAnsi="Times New Roman" w:cs="Times New Roman"/>
                <w:b/>
                <w:bCs/>
              </w:rPr>
              <w:t xml:space="preserve"> OF V-DRAIN AT MATATIELE JAGGER STREET FROM MAIN STREET TOWARDS TAYLOR STREET.</w:t>
            </w:r>
          </w:p>
        </w:tc>
        <w:tc>
          <w:tcPr>
            <w:tcW w:w="4535" w:type="dxa"/>
            <w:gridSpan w:val="2"/>
          </w:tcPr>
          <w:p w:rsidR="000E0D2B" w:rsidRDefault="000E0D2B" w:rsidP="00492983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2023/2024-</w:t>
            </w:r>
            <w:r w:rsidR="001F3AD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713C09">
              <w:rPr>
                <w:rFonts w:ascii="Times New Roman" w:hAnsi="Times New Roman" w:cs="Times New Roman"/>
                <w:b/>
                <w:bCs/>
                <w:lang w:val="en-GB"/>
              </w:rPr>
              <w:t>90</w:t>
            </w:r>
            <w:bookmarkStart w:id="0" w:name="_GoBack"/>
            <w:bookmarkEnd w:id="0"/>
          </w:p>
        </w:tc>
      </w:tr>
      <w:tr w:rsidR="0089652C" w:rsidRPr="0089652C" w:rsidTr="00D26F9C">
        <w:trPr>
          <w:trHeight w:val="258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3045" w:type="dxa"/>
          </w:tcPr>
          <w:p w:rsidR="007C5BD9" w:rsidRPr="0089652C" w:rsidRDefault="008C160D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29/09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146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89652C" w:rsidRDefault="008C160D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09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0/2023</w:t>
            </w:r>
          </w:p>
        </w:tc>
      </w:tr>
      <w:tr w:rsidR="007C5BD9" w:rsidRPr="0089652C" w:rsidTr="00131CA1">
        <w:trPr>
          <w:trHeight w:val="497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0B5E44" w:rsidRDefault="0050175E" w:rsidP="008C160D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 w:rsidR="008C160D">
              <w:rPr>
                <w:rFonts w:ascii="Times New Roman" w:hAnsi="Times New Roman" w:cs="Times New Roman"/>
                <w:lang w:val="en-GB"/>
              </w:rPr>
              <w:t>as from 03 October</w:t>
            </w:r>
            <w:r>
              <w:rPr>
                <w:rFonts w:ascii="Times New Roman" w:hAnsi="Times New Roman" w:cs="Times New Roman"/>
                <w:lang w:val="en-GB"/>
              </w:rPr>
              <w:t xml:space="preserve"> 2023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50175E" w:rsidRPr="0089652C" w:rsidRDefault="0050175E" w:rsidP="0050175E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</w:tc>
      </w:tr>
      <w:tr w:rsidR="0050175E" w:rsidRPr="0089652C" w:rsidTr="0050175E">
        <w:trPr>
          <w:trHeight w:val="602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●A confirmation from SARS with a verification PIN ●Proof of Central Supplier Database (CSD) registration- a full report printed ●Completed of all MBD 1-9 Forms and its Annexures in full as attached in tender document ●Ethics Commitment Form ●Authority to sign Form Prices quoted must be firm and must be inclusive of VAT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Original Certified I.D. Copies of Managing Directors / Owners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involved.</w:t>
            </w:r>
          </w:p>
        </w:tc>
      </w:tr>
      <w:tr w:rsidR="0050175E" w:rsidRPr="0089652C" w:rsidTr="00495055">
        <w:trPr>
          <w:trHeight w:val="564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●Tenders will be evaluated in terms of </w:t>
            </w:r>
            <w:proofErr w:type="spellStart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Matatiele</w:t>
            </w:r>
            <w:proofErr w:type="spellEnd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Local Municipality Supply Chain Management ●Policy Preferential Procurement Policy Framework Act No.5 of 2000 ●Section 217 of the Constitution Act No 108 of 1996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50175E" w:rsidRPr="0089652C" w:rsidTr="00131CA1">
        <w:trPr>
          <w:trHeight w:val="756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</w:t>
            </w:r>
          </w:p>
        </w:tc>
      </w:tr>
      <w:tr w:rsidR="0050175E" w:rsidRPr="0089652C" w:rsidTr="00131CA1">
        <w:trPr>
          <w:trHeight w:val="3534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441"/>
              <w:gridCol w:w="1111"/>
              <w:gridCol w:w="4960"/>
            </w:tblGrid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60" w:type="dxa"/>
                  <w:vMerge w:val="restart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50175E" w:rsidRPr="0089652C" w:rsidTr="00613CCC">
              <w:trPr>
                <w:trHeight w:val="300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60" w:type="dxa"/>
                  <w:vMerge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50175E" w:rsidRPr="0089652C" w:rsidTr="00DF33D6">
              <w:trPr>
                <w:trHeight w:val="1005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5C124C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495055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50175E" w:rsidRPr="0089652C" w:rsidTr="00495055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50175E" w:rsidRPr="0089652C" w:rsidTr="0089652C">
              <w:trPr>
                <w:trHeight w:val="49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</w:t>
                  </w:r>
                </w:p>
                <w:p w:rsidR="0050175E" w:rsidRPr="0089652C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50175E" w:rsidRPr="0089652C" w:rsidTr="00495055">
              <w:trPr>
                <w:trHeight w:val="976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All SCM enquiries relating to this bid must be directed to Z.C Matolo, e-mail: zmatolo@matatiele.gov.za during office hours (07h30 – 16h00) weekdays. All Technical enquiries relating to this bid must be directed to M</w:t>
                  </w:r>
                  <w:r w:rsidR="001F3AD0">
                    <w:rPr>
                      <w:rFonts w:ascii="Times New Roman" w:hAnsi="Times New Roman" w:cs="Times New Roman"/>
                      <w:iCs/>
                      <w:lang w:val="en-GB"/>
                    </w:rPr>
                    <w:t>r M Somi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1F3AD0">
                    <w:rPr>
                      <w:rFonts w:ascii="Times New Roman" w:hAnsi="Times New Roman" w:cs="Times New Roman"/>
                      <w:iCs/>
                      <w:lang w:val="en-GB"/>
                    </w:rPr>
                    <w:t>MSomi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</w:tc>
            </w:tr>
            <w:tr w:rsidR="0050175E" w:rsidRPr="0089652C" w:rsidTr="0089652C">
              <w:trPr>
                <w:trHeight w:val="248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50175E" w:rsidRPr="0089652C" w:rsidTr="0089652C">
              <w:trPr>
                <w:trHeight w:val="2269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13" w:rsidRDefault="006E1613" w:rsidP="009841B7">
      <w:pPr>
        <w:spacing w:after="0" w:line="240" w:lineRule="auto"/>
      </w:pPr>
      <w:r>
        <w:separator/>
      </w:r>
    </w:p>
  </w:endnote>
  <w:end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13" w:rsidRDefault="006E1613" w:rsidP="009841B7">
      <w:pPr>
        <w:spacing w:after="0" w:line="240" w:lineRule="auto"/>
      </w:pPr>
      <w:r>
        <w:separator/>
      </w:r>
    </w:p>
  </w:footnote>
  <w:foot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0F6F"/>
    <w:rsid w:val="00002AB4"/>
    <w:rsid w:val="000272BF"/>
    <w:rsid w:val="00027BA3"/>
    <w:rsid w:val="00030D03"/>
    <w:rsid w:val="0006555A"/>
    <w:rsid w:val="00066B86"/>
    <w:rsid w:val="00070D39"/>
    <w:rsid w:val="00080FE8"/>
    <w:rsid w:val="000A0FFA"/>
    <w:rsid w:val="000A5884"/>
    <w:rsid w:val="000D4B58"/>
    <w:rsid w:val="000E02EB"/>
    <w:rsid w:val="000E0D2B"/>
    <w:rsid w:val="000F2955"/>
    <w:rsid w:val="0010612A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1D4984"/>
    <w:rsid w:val="001F3AD0"/>
    <w:rsid w:val="002179E7"/>
    <w:rsid w:val="002274B9"/>
    <w:rsid w:val="00236547"/>
    <w:rsid w:val="002438DA"/>
    <w:rsid w:val="00260BD1"/>
    <w:rsid w:val="00263D90"/>
    <w:rsid w:val="00267EC3"/>
    <w:rsid w:val="002764A6"/>
    <w:rsid w:val="00286ACA"/>
    <w:rsid w:val="00295AFC"/>
    <w:rsid w:val="002B7162"/>
    <w:rsid w:val="002C3CE4"/>
    <w:rsid w:val="002E20E6"/>
    <w:rsid w:val="003053AC"/>
    <w:rsid w:val="00311455"/>
    <w:rsid w:val="0033600E"/>
    <w:rsid w:val="003403F1"/>
    <w:rsid w:val="00342940"/>
    <w:rsid w:val="00354DAF"/>
    <w:rsid w:val="00366444"/>
    <w:rsid w:val="00382C8D"/>
    <w:rsid w:val="003A4E3E"/>
    <w:rsid w:val="003B2274"/>
    <w:rsid w:val="003D18E6"/>
    <w:rsid w:val="003D6A67"/>
    <w:rsid w:val="003F64F4"/>
    <w:rsid w:val="004136D1"/>
    <w:rsid w:val="00414285"/>
    <w:rsid w:val="00422C64"/>
    <w:rsid w:val="00424384"/>
    <w:rsid w:val="004617F3"/>
    <w:rsid w:val="00492983"/>
    <w:rsid w:val="00495055"/>
    <w:rsid w:val="004B51C3"/>
    <w:rsid w:val="004D6F9C"/>
    <w:rsid w:val="004E62FD"/>
    <w:rsid w:val="005009DE"/>
    <w:rsid w:val="0050175E"/>
    <w:rsid w:val="005051E3"/>
    <w:rsid w:val="00514722"/>
    <w:rsid w:val="005175BF"/>
    <w:rsid w:val="0052766B"/>
    <w:rsid w:val="00543156"/>
    <w:rsid w:val="005469ED"/>
    <w:rsid w:val="00552EF0"/>
    <w:rsid w:val="00560151"/>
    <w:rsid w:val="005919AB"/>
    <w:rsid w:val="005A431F"/>
    <w:rsid w:val="005A73B1"/>
    <w:rsid w:val="005C124C"/>
    <w:rsid w:val="005C4BDE"/>
    <w:rsid w:val="005D6FFB"/>
    <w:rsid w:val="005E7BE3"/>
    <w:rsid w:val="00603D72"/>
    <w:rsid w:val="00613CCC"/>
    <w:rsid w:val="00614119"/>
    <w:rsid w:val="00644C3B"/>
    <w:rsid w:val="0064769C"/>
    <w:rsid w:val="0065771C"/>
    <w:rsid w:val="0067159F"/>
    <w:rsid w:val="006866A4"/>
    <w:rsid w:val="006964D9"/>
    <w:rsid w:val="006A623B"/>
    <w:rsid w:val="006D6E9F"/>
    <w:rsid w:val="006E1613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C09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3375"/>
    <w:rsid w:val="00785B23"/>
    <w:rsid w:val="007C5BD9"/>
    <w:rsid w:val="007E10C5"/>
    <w:rsid w:val="007E7650"/>
    <w:rsid w:val="0083652A"/>
    <w:rsid w:val="008417B3"/>
    <w:rsid w:val="008822CE"/>
    <w:rsid w:val="008833A5"/>
    <w:rsid w:val="0089652C"/>
    <w:rsid w:val="008B3576"/>
    <w:rsid w:val="008C160D"/>
    <w:rsid w:val="008C40E1"/>
    <w:rsid w:val="008C4683"/>
    <w:rsid w:val="008D7A1E"/>
    <w:rsid w:val="008E4167"/>
    <w:rsid w:val="008F1322"/>
    <w:rsid w:val="009040E7"/>
    <w:rsid w:val="009068B9"/>
    <w:rsid w:val="0092722F"/>
    <w:rsid w:val="0093266E"/>
    <w:rsid w:val="00933161"/>
    <w:rsid w:val="009550C1"/>
    <w:rsid w:val="0097316B"/>
    <w:rsid w:val="00973E1E"/>
    <w:rsid w:val="009841B7"/>
    <w:rsid w:val="00994FD4"/>
    <w:rsid w:val="009F6651"/>
    <w:rsid w:val="00A06377"/>
    <w:rsid w:val="00A2165F"/>
    <w:rsid w:val="00A45502"/>
    <w:rsid w:val="00A51E5F"/>
    <w:rsid w:val="00A71881"/>
    <w:rsid w:val="00A71D20"/>
    <w:rsid w:val="00A73F5A"/>
    <w:rsid w:val="00A979BF"/>
    <w:rsid w:val="00AA3519"/>
    <w:rsid w:val="00AA41EB"/>
    <w:rsid w:val="00AA7A13"/>
    <w:rsid w:val="00AD4C4A"/>
    <w:rsid w:val="00AE5D13"/>
    <w:rsid w:val="00AE62F7"/>
    <w:rsid w:val="00B006D9"/>
    <w:rsid w:val="00B01CA2"/>
    <w:rsid w:val="00B032BE"/>
    <w:rsid w:val="00B0417E"/>
    <w:rsid w:val="00B20EB5"/>
    <w:rsid w:val="00B21246"/>
    <w:rsid w:val="00B551B8"/>
    <w:rsid w:val="00B714CD"/>
    <w:rsid w:val="00B92B29"/>
    <w:rsid w:val="00BA01B5"/>
    <w:rsid w:val="00BD0A2F"/>
    <w:rsid w:val="00BD1925"/>
    <w:rsid w:val="00BD71A5"/>
    <w:rsid w:val="00BF269A"/>
    <w:rsid w:val="00C0731C"/>
    <w:rsid w:val="00C6341F"/>
    <w:rsid w:val="00C637B8"/>
    <w:rsid w:val="00C6489C"/>
    <w:rsid w:val="00C6759F"/>
    <w:rsid w:val="00C77A27"/>
    <w:rsid w:val="00C818FC"/>
    <w:rsid w:val="00C90606"/>
    <w:rsid w:val="00C95141"/>
    <w:rsid w:val="00CB293A"/>
    <w:rsid w:val="00CB7524"/>
    <w:rsid w:val="00CC499F"/>
    <w:rsid w:val="00CF6B37"/>
    <w:rsid w:val="00D16E03"/>
    <w:rsid w:val="00D16E67"/>
    <w:rsid w:val="00D17CC6"/>
    <w:rsid w:val="00D2333F"/>
    <w:rsid w:val="00D26045"/>
    <w:rsid w:val="00D26F9C"/>
    <w:rsid w:val="00D60491"/>
    <w:rsid w:val="00D770F6"/>
    <w:rsid w:val="00DD7A6F"/>
    <w:rsid w:val="00DE4B9B"/>
    <w:rsid w:val="00DF1D7C"/>
    <w:rsid w:val="00DF33D6"/>
    <w:rsid w:val="00DF5B26"/>
    <w:rsid w:val="00E03A1B"/>
    <w:rsid w:val="00E24D84"/>
    <w:rsid w:val="00E307E3"/>
    <w:rsid w:val="00E44C19"/>
    <w:rsid w:val="00E55D51"/>
    <w:rsid w:val="00E6193D"/>
    <w:rsid w:val="00E62A49"/>
    <w:rsid w:val="00E64EC7"/>
    <w:rsid w:val="00E834E8"/>
    <w:rsid w:val="00E920B9"/>
    <w:rsid w:val="00E932F3"/>
    <w:rsid w:val="00E971BB"/>
    <w:rsid w:val="00EB60D7"/>
    <w:rsid w:val="00EC636A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A0794"/>
    <w:rsid w:val="00FA5813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4:docId w14:val="63BFE987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93E63-F702-44EE-B342-6A4001AA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10</cp:revision>
  <cp:lastPrinted>2023-08-01T08:33:00Z</cp:lastPrinted>
  <dcterms:created xsi:type="dcterms:W3CDTF">2023-08-01T08:41:00Z</dcterms:created>
  <dcterms:modified xsi:type="dcterms:W3CDTF">2023-09-27T13:34:00Z</dcterms:modified>
</cp:coreProperties>
</file>