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6256949" cy="1160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82" cy="116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A530C" w:rsidRPr="00A45502" w:rsidRDefault="00AA66F2" w:rsidP="00C40F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A66F2"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36"/>
        <w:gridCol w:w="29"/>
        <w:gridCol w:w="2654"/>
        <w:gridCol w:w="2480"/>
        <w:gridCol w:w="2128"/>
      </w:tblGrid>
      <w:tr w:rsidR="00A45502" w:rsidRPr="0089652C" w:rsidTr="00671D3A">
        <w:trPr>
          <w:trHeight w:val="234"/>
        </w:trPr>
        <w:tc>
          <w:tcPr>
            <w:tcW w:w="3336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291" w:type="dxa"/>
            <w:gridSpan w:val="4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:rsidTr="00671D3A">
        <w:trPr>
          <w:trHeight w:val="503"/>
        </w:trPr>
        <w:tc>
          <w:tcPr>
            <w:tcW w:w="6019" w:type="dxa"/>
            <w:gridSpan w:val="3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608" w:type="dxa"/>
            <w:gridSpan w:val="2"/>
          </w:tcPr>
          <w:p w:rsidR="00B0417E" w:rsidRPr="0089652C" w:rsidRDefault="009D5303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NOTICE</w:t>
            </w:r>
            <w:r w:rsidR="00B0417E"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NO.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B0417E" w:rsidRPr="0089652C" w:rsidTr="00671D3A">
        <w:trPr>
          <w:trHeight w:val="507"/>
        </w:trPr>
        <w:tc>
          <w:tcPr>
            <w:tcW w:w="6019" w:type="dxa"/>
            <w:gridSpan w:val="3"/>
          </w:tcPr>
          <w:p w:rsidR="00B0417E" w:rsidRPr="00C40FDA" w:rsidRDefault="00F9661E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9661E">
              <w:rPr>
                <w:rFonts w:ascii="Times New Roman" w:hAnsi="Times New Roman" w:cs="Times New Roman"/>
                <w:b/>
              </w:rPr>
              <w:t>SUPPLY AND DELIVERY OF BAKERY, SEWING AND ANIMAL FEED EQUIPMENT.</w:t>
            </w:r>
          </w:p>
        </w:tc>
        <w:tc>
          <w:tcPr>
            <w:tcW w:w="4608" w:type="dxa"/>
            <w:gridSpan w:val="2"/>
          </w:tcPr>
          <w:p w:rsidR="00B0417E" w:rsidRPr="0089652C" w:rsidRDefault="00A773BB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r w:rsidRPr="003E378A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 w:rsidR="009711CB">
              <w:rPr>
                <w:rFonts w:ascii="Times New Roman" w:hAnsi="Times New Roman" w:cs="Times New Roman"/>
                <w:b/>
                <w:bCs/>
                <w:lang w:val="en-GB"/>
              </w:rPr>
              <w:t>11</w:t>
            </w:r>
            <w:r w:rsidR="00F9661E"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37592" w:rsidRPr="0089652C" w:rsidTr="00671D3A">
        <w:trPr>
          <w:trHeight w:val="507"/>
        </w:trPr>
        <w:tc>
          <w:tcPr>
            <w:tcW w:w="6019" w:type="dxa"/>
            <w:gridSpan w:val="3"/>
          </w:tcPr>
          <w:p w:rsidR="00437592" w:rsidRPr="00C40FDA" w:rsidRDefault="00F9661E" w:rsidP="00973E1E">
            <w:pPr>
              <w:rPr>
                <w:rFonts w:ascii="Times New Roman" w:hAnsi="Times New Roman" w:cs="Times New Roman"/>
                <w:b/>
              </w:rPr>
            </w:pPr>
            <w:r w:rsidRPr="00F9661E">
              <w:rPr>
                <w:rFonts w:ascii="Times New Roman" w:hAnsi="Times New Roman" w:cs="Times New Roman"/>
                <w:b/>
              </w:rPr>
              <w:t>SUPPLY AND DELIVERY OF EQUIPMENT</w:t>
            </w:r>
          </w:p>
        </w:tc>
        <w:tc>
          <w:tcPr>
            <w:tcW w:w="4608" w:type="dxa"/>
            <w:gridSpan w:val="2"/>
          </w:tcPr>
          <w:p w:rsidR="009711CB" w:rsidRPr="0089652C" w:rsidRDefault="009711CB" w:rsidP="009711CB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2023/</w:t>
            </w:r>
            <w:r w:rsidRPr="003E378A">
              <w:rPr>
                <w:rFonts w:ascii="Times New Roman" w:hAnsi="Times New Roman" w:cs="Times New Roman"/>
                <w:b/>
                <w:bCs/>
                <w:lang w:val="en-GB"/>
              </w:rPr>
              <w:t>2024-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F9661E">
              <w:rPr>
                <w:rFonts w:ascii="Times New Roman" w:hAnsi="Times New Roman" w:cs="Times New Roman"/>
                <w:b/>
                <w:bCs/>
                <w:lang w:val="en-GB"/>
              </w:rPr>
              <w:t>20</w:t>
            </w:r>
          </w:p>
          <w:p w:rsidR="00437592" w:rsidRDefault="00437592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F330F9" w:rsidRPr="0089652C" w:rsidTr="00671D3A">
        <w:trPr>
          <w:trHeight w:val="507"/>
        </w:trPr>
        <w:tc>
          <w:tcPr>
            <w:tcW w:w="6019" w:type="dxa"/>
            <w:gridSpan w:val="3"/>
          </w:tcPr>
          <w:p w:rsidR="00F330F9" w:rsidRPr="00F9661E" w:rsidRDefault="00F330F9" w:rsidP="00973E1E">
            <w:pPr>
              <w:rPr>
                <w:rFonts w:ascii="Times New Roman" w:hAnsi="Times New Roman" w:cs="Times New Roman"/>
                <w:b/>
              </w:rPr>
            </w:pPr>
            <w:r w:rsidRPr="00F330F9">
              <w:rPr>
                <w:rFonts w:ascii="Times New Roman" w:hAnsi="Times New Roman" w:cs="Times New Roman"/>
                <w:b/>
              </w:rPr>
              <w:t>SUPPLY AND DELIVERY OF FEED MIXER, SOUND EQUIPMENT AND CAMERA EQUIPMENTS.</w:t>
            </w:r>
          </w:p>
        </w:tc>
        <w:tc>
          <w:tcPr>
            <w:tcW w:w="4608" w:type="dxa"/>
            <w:gridSpan w:val="2"/>
          </w:tcPr>
          <w:p w:rsidR="00F330F9" w:rsidRPr="00F330F9" w:rsidRDefault="00F330F9" w:rsidP="00F330F9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330F9">
              <w:rPr>
                <w:rFonts w:ascii="Times New Roman" w:hAnsi="Times New Roman" w:cs="Times New Roman"/>
                <w:b/>
                <w:bCs/>
                <w:lang w:val="en-GB"/>
              </w:rPr>
              <w:t>2023/2024-12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  <w:p w:rsidR="00F330F9" w:rsidRDefault="00F330F9" w:rsidP="009711CB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9652C" w:rsidRPr="0089652C" w:rsidTr="00671D3A">
        <w:trPr>
          <w:trHeight w:val="258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2654" w:type="dxa"/>
          </w:tcPr>
          <w:p w:rsidR="007C5BD9" w:rsidRPr="0089652C" w:rsidRDefault="00AD3864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9711CB">
              <w:rPr>
                <w:rFonts w:ascii="Times New Roman" w:hAnsi="Times New Roman" w:cs="Times New Roman"/>
                <w:b/>
                <w:bCs/>
                <w:lang w:val="en-GB"/>
              </w:rPr>
              <w:t>11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48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128" w:type="dxa"/>
          </w:tcPr>
          <w:p w:rsidR="00EC636A" w:rsidRPr="0089652C" w:rsidRDefault="009711CB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AD3864">
              <w:rPr>
                <w:rFonts w:ascii="Times New Roman" w:hAnsi="Times New Roman" w:cs="Times New Roman"/>
                <w:b/>
                <w:bCs/>
                <w:lang w:val="en-GB"/>
              </w:rPr>
              <w:t>7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 w:rsidR="00D16545"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671D3A">
        <w:trPr>
          <w:trHeight w:val="497"/>
        </w:trPr>
        <w:tc>
          <w:tcPr>
            <w:tcW w:w="3365" w:type="dxa"/>
            <w:gridSpan w:val="2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262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9D5303" w:rsidRPr="0089652C" w:rsidTr="00671D3A">
        <w:trPr>
          <w:trHeight w:val="338"/>
        </w:trPr>
        <w:tc>
          <w:tcPr>
            <w:tcW w:w="10627" w:type="dxa"/>
            <w:gridSpan w:val="5"/>
          </w:tcPr>
          <w:p w:rsidR="009D5303" w:rsidRPr="0089652C" w:rsidRDefault="009D5303" w:rsidP="00C40FD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 xml:space="preserve">as from </w:t>
            </w:r>
            <w:r w:rsidR="00AD3864">
              <w:rPr>
                <w:rFonts w:ascii="Times New Roman" w:hAnsi="Times New Roman" w:cs="Times New Roman"/>
                <w:lang w:val="en-GB"/>
              </w:rPr>
              <w:t>13</w:t>
            </w:r>
            <w:r w:rsidR="009711CB">
              <w:rPr>
                <w:rFonts w:ascii="Times New Roman" w:hAnsi="Times New Roman" w:cs="Times New Roman"/>
                <w:lang w:val="en-GB"/>
              </w:rPr>
              <w:t xml:space="preserve"> November</w:t>
            </w:r>
            <w:r w:rsidR="00C40FDA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2023</w:t>
            </w: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:rsidTr="00671D3A">
        <w:trPr>
          <w:trHeight w:val="1560"/>
        </w:trPr>
        <w:tc>
          <w:tcPr>
            <w:tcW w:w="10627" w:type="dxa"/>
            <w:gridSpan w:val="5"/>
          </w:tcPr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  <w:r w:rsidR="0011169C">
              <w:rPr>
                <w:rFonts w:ascii="Times New Roman" w:hAnsi="Times New Roman" w:cs="Times New Roman"/>
                <w:bCs/>
                <w:lang w:val="en-GB"/>
              </w:rPr>
              <w:t>, each tender must submit separately.</w:t>
            </w:r>
          </w:p>
          <w:p w:rsidR="007C5BD9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  <w:tbl>
            <w:tblPr>
              <w:tblStyle w:val="TableGrid"/>
              <w:tblW w:w="10279" w:type="dxa"/>
              <w:tblLook w:val="04A0" w:firstRow="1" w:lastRow="0" w:firstColumn="1" w:lastColumn="0" w:noHBand="0" w:noVBand="1"/>
            </w:tblPr>
            <w:tblGrid>
              <w:gridCol w:w="10279"/>
            </w:tblGrid>
            <w:tr w:rsidR="00CA530C" w:rsidRPr="00195A85" w:rsidTr="00671D3A">
              <w:trPr>
                <w:trHeight w:val="561"/>
              </w:trPr>
              <w:tc>
                <w:tcPr>
                  <w:tcW w:w="10279" w:type="dxa"/>
                </w:tcPr>
                <w:p w:rsidR="00CA530C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MANDATORY DOCUMENTS- FAILURE TO SUBMIT ANYONE OF THEM WILL INVALIDATE YOUR TENDER OFFER.</w:t>
                  </w:r>
                </w:p>
              </w:tc>
            </w:tr>
            <w:tr w:rsidR="00CA530C" w:rsidRPr="00590CD6" w:rsidTr="00671D3A">
              <w:trPr>
                <w:trHeight w:val="1455"/>
              </w:trPr>
              <w:tc>
                <w:tcPr>
                  <w:tcW w:w="10279" w:type="dxa"/>
                </w:tcPr>
                <w:p w:rsidR="00CA530C" w:rsidRPr="0045668B" w:rsidRDefault="00CA530C" w:rsidP="0045668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●A confirmation from SARS with a verification PIN ●Proof of Central Supplier Database (CSD) registration- a full report printed ●Completed of all MBD 1-9 </w:t>
                  </w:r>
                  <w:r w:rsidR="00F330F9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and 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its Annexures in full as attached in tender document ●Ethics Commitment Form ●Authority to sign Form Prices quoted must be firm and must be inclusive of VAT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en-GB"/>
                    </w:rPr>
                    <w:t>Original Certified I.D. Copies of Managing Directors / Owners ●</w:t>
                  </w:r>
                  <w:r w:rsidRPr="00195A85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Joint Ventures Agreement signed by all parties involved.</w:t>
                  </w:r>
                </w:p>
              </w:tc>
            </w:tr>
            <w:tr w:rsidR="00CA530C" w:rsidRPr="00195A85" w:rsidTr="00671D3A">
              <w:trPr>
                <w:trHeight w:val="526"/>
              </w:trPr>
              <w:tc>
                <w:tcPr>
                  <w:tcW w:w="10279" w:type="dxa"/>
                </w:tcPr>
                <w:p w:rsidR="00D05D74" w:rsidRPr="00195A85" w:rsidRDefault="00CA530C" w:rsidP="00CA530C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</w:pPr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●Tenders will be evaluated in terms of </w:t>
                  </w:r>
                  <w:proofErr w:type="spellStart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>Matatiele</w:t>
                  </w:r>
                  <w:proofErr w:type="spellEnd"/>
                  <w:r w:rsidRPr="00195A8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GB"/>
                    </w:rPr>
                    <w:t xml:space="preserve"> Local Municipality Supply Chain Management ●Policy Preferential Procurement Policy Framework Act No.5 of 2000 ●Section 217 of the Constitution Act No 108 of 1996</w:t>
                  </w:r>
                </w:p>
              </w:tc>
            </w:tr>
          </w:tbl>
          <w:p w:rsidR="00CA530C" w:rsidRPr="0089652C" w:rsidRDefault="00CA530C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10FF8" w:rsidRPr="0089652C" w:rsidTr="00671D3A">
        <w:trPr>
          <w:trHeight w:val="248"/>
        </w:trPr>
        <w:tc>
          <w:tcPr>
            <w:tcW w:w="10627" w:type="dxa"/>
            <w:gridSpan w:val="5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1B7CEF" w:rsidRPr="0089652C" w:rsidTr="00671D3A">
        <w:trPr>
          <w:trHeight w:val="756"/>
        </w:trPr>
        <w:tc>
          <w:tcPr>
            <w:tcW w:w="10627" w:type="dxa"/>
            <w:gridSpan w:val="5"/>
          </w:tcPr>
          <w:p w:rsidR="001B7CEF" w:rsidRPr="0089652C" w:rsidRDefault="001B7CEF" w:rsidP="001B7CEF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  <w:p w:rsidR="001B7CEF" w:rsidRPr="0089652C" w:rsidRDefault="001B7CEF" w:rsidP="001B7C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</w:p>
        </w:tc>
      </w:tr>
      <w:tr w:rsidR="00C0731C" w:rsidRPr="0089652C" w:rsidTr="003E378A">
        <w:trPr>
          <w:trHeight w:val="12188"/>
        </w:trPr>
        <w:tc>
          <w:tcPr>
            <w:tcW w:w="10627" w:type="dxa"/>
            <w:gridSpan w:val="5"/>
          </w:tcPr>
          <w:p w:rsidR="00D05D74" w:rsidRDefault="00D05D74" w:rsidP="00D05D7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C0731C" w:rsidRPr="0089652C" w:rsidRDefault="00C0731C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9620" w:type="dxa"/>
              <w:tblInd w:w="2" w:type="dxa"/>
              <w:tblLook w:val="04A0" w:firstRow="1" w:lastRow="0" w:firstColumn="1" w:lastColumn="0" w:noHBand="0" w:noVBand="1"/>
            </w:tblPr>
            <w:tblGrid>
              <w:gridCol w:w="3972"/>
              <w:gridCol w:w="718"/>
              <w:gridCol w:w="4871"/>
              <w:gridCol w:w="59"/>
            </w:tblGrid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4998" w:type="dxa"/>
                  <w:vMerge w:val="restart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4998" w:type="dxa"/>
                  <w:vMerge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76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122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48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91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497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4998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C0731C" w:rsidRPr="0089652C" w:rsidTr="00671D3A">
              <w:trPr>
                <w:gridAfter w:val="1"/>
                <w:wAfter w:w="61" w:type="dxa"/>
                <w:trHeight w:val="492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C0731C" w:rsidRPr="0089652C" w:rsidTr="003E378A">
              <w:trPr>
                <w:gridAfter w:val="1"/>
                <w:wAfter w:w="61" w:type="dxa"/>
                <w:trHeight w:val="50"/>
              </w:trPr>
              <w:tc>
                <w:tcPr>
                  <w:tcW w:w="4064" w:type="dxa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495" w:type="dxa"/>
                  <w:gridSpan w:val="2"/>
                </w:tcPr>
                <w:p w:rsidR="00C0731C" w:rsidRPr="0089652C" w:rsidRDefault="00C0731C" w:rsidP="001B7CEF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B0417E" w:rsidRPr="0089652C" w:rsidTr="00671D3A">
              <w:trPr>
                <w:trHeight w:val="46"/>
              </w:trPr>
              <w:tc>
                <w:tcPr>
                  <w:tcW w:w="9620" w:type="dxa"/>
                  <w:gridSpan w:val="4"/>
                </w:tcPr>
                <w:p w:rsidR="00E24D84" w:rsidRDefault="00B0417E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</w:t>
                  </w:r>
                </w:p>
                <w:p w:rsidR="00B0417E" w:rsidRPr="0089652C" w:rsidRDefault="00E24D84" w:rsidP="00B0417E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="00B0417E"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B0417E" w:rsidRPr="0089652C" w:rsidTr="00671D3A">
              <w:trPr>
                <w:trHeight w:val="976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</w:t>
                  </w:r>
                  <w:r w:rsidR="00A773BB">
                    <w:rPr>
                      <w:rFonts w:ascii="Times New Roman" w:hAnsi="Times New Roman" w:cs="Times New Roman"/>
                      <w:iCs/>
                      <w:lang w:val="en-GB"/>
                    </w:rPr>
                    <w:t>this bid</w:t>
                  </w:r>
                  <w:r w:rsidR="00C40FDA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must be directed to</w:t>
                  </w:r>
                  <w:r w:rsidR="00F330F9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</w:t>
                  </w:r>
                  <w:bookmarkStart w:id="0" w:name="_GoBack"/>
                  <w:bookmarkEnd w:id="0"/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>V Ndaba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 w:rsidR="00F2709B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</w:t>
                  </w:r>
                  <w:r w:rsidR="0011169C">
                    <w:rPr>
                      <w:rFonts w:ascii="Times New Roman" w:hAnsi="Times New Roman" w:cs="Times New Roman"/>
                      <w:iCs/>
                      <w:lang w:val="en-GB"/>
                    </w:rPr>
                    <w:t>VNdaba</w:t>
                  </w:r>
                  <w:r w:rsidR="00F2709B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 during office hours</w:t>
                  </w:r>
                </w:p>
              </w:tc>
            </w:tr>
            <w:tr w:rsidR="00B0417E" w:rsidRPr="0089652C" w:rsidTr="00671D3A">
              <w:trPr>
                <w:trHeight w:val="240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B0417E" w:rsidRPr="0089652C" w:rsidTr="00D05D74">
              <w:trPr>
                <w:trHeight w:val="2017"/>
              </w:trPr>
              <w:tc>
                <w:tcPr>
                  <w:tcW w:w="9620" w:type="dxa"/>
                  <w:gridSpan w:val="4"/>
                </w:tcPr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B0417E" w:rsidRPr="0089652C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B0417E" w:rsidRPr="00D05D74" w:rsidRDefault="00B0417E" w:rsidP="00B0417E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</w:tc>
            </w:tr>
          </w:tbl>
          <w:p w:rsidR="003E378A" w:rsidRDefault="003E378A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11169C" w:rsidRDefault="0011169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</w:t>
            </w:r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89652C" w:rsidRPr="0089652C" w:rsidRDefault="0089652C" w:rsidP="008965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671D3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968A3"/>
    <w:rsid w:val="000A0FFA"/>
    <w:rsid w:val="000A5884"/>
    <w:rsid w:val="000D4B58"/>
    <w:rsid w:val="000E02EB"/>
    <w:rsid w:val="0010612A"/>
    <w:rsid w:val="0011169C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74B9"/>
    <w:rsid w:val="002321BD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F750B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E378A"/>
    <w:rsid w:val="003F64F4"/>
    <w:rsid w:val="00401174"/>
    <w:rsid w:val="004136D1"/>
    <w:rsid w:val="00414285"/>
    <w:rsid w:val="00422C64"/>
    <w:rsid w:val="00424384"/>
    <w:rsid w:val="00437592"/>
    <w:rsid w:val="0045668B"/>
    <w:rsid w:val="004617F3"/>
    <w:rsid w:val="004B51C3"/>
    <w:rsid w:val="004D6F9C"/>
    <w:rsid w:val="004E62FD"/>
    <w:rsid w:val="004F6446"/>
    <w:rsid w:val="005009DE"/>
    <w:rsid w:val="005051E3"/>
    <w:rsid w:val="005175BF"/>
    <w:rsid w:val="0052766B"/>
    <w:rsid w:val="00543156"/>
    <w:rsid w:val="005469ED"/>
    <w:rsid w:val="00552EF0"/>
    <w:rsid w:val="00560151"/>
    <w:rsid w:val="005A431F"/>
    <w:rsid w:val="005C4BDE"/>
    <w:rsid w:val="005D6FFB"/>
    <w:rsid w:val="005E7BE3"/>
    <w:rsid w:val="00603D72"/>
    <w:rsid w:val="00614119"/>
    <w:rsid w:val="00644C3B"/>
    <w:rsid w:val="0064769C"/>
    <w:rsid w:val="0066156E"/>
    <w:rsid w:val="006701F1"/>
    <w:rsid w:val="0067159F"/>
    <w:rsid w:val="00671D3A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5B23"/>
    <w:rsid w:val="007C5BD9"/>
    <w:rsid w:val="007E10C5"/>
    <w:rsid w:val="0083652A"/>
    <w:rsid w:val="008417B3"/>
    <w:rsid w:val="008822CE"/>
    <w:rsid w:val="008833A5"/>
    <w:rsid w:val="00886A11"/>
    <w:rsid w:val="0089652C"/>
    <w:rsid w:val="008A5A02"/>
    <w:rsid w:val="008B3576"/>
    <w:rsid w:val="008C40E1"/>
    <w:rsid w:val="008C4683"/>
    <w:rsid w:val="008D7A1E"/>
    <w:rsid w:val="008E4167"/>
    <w:rsid w:val="009040E7"/>
    <w:rsid w:val="009068B9"/>
    <w:rsid w:val="0092722F"/>
    <w:rsid w:val="0093266E"/>
    <w:rsid w:val="00933161"/>
    <w:rsid w:val="009550C1"/>
    <w:rsid w:val="009711CB"/>
    <w:rsid w:val="0097316B"/>
    <w:rsid w:val="00973E1E"/>
    <w:rsid w:val="009841B7"/>
    <w:rsid w:val="00994FD4"/>
    <w:rsid w:val="009D3391"/>
    <w:rsid w:val="009D5303"/>
    <w:rsid w:val="009F6651"/>
    <w:rsid w:val="00A06377"/>
    <w:rsid w:val="00A2165F"/>
    <w:rsid w:val="00A45502"/>
    <w:rsid w:val="00A51E5F"/>
    <w:rsid w:val="00A71881"/>
    <w:rsid w:val="00A71D20"/>
    <w:rsid w:val="00A73F5A"/>
    <w:rsid w:val="00A773BB"/>
    <w:rsid w:val="00A979BF"/>
    <w:rsid w:val="00AA3519"/>
    <w:rsid w:val="00AA41EB"/>
    <w:rsid w:val="00AA66F2"/>
    <w:rsid w:val="00AA7A13"/>
    <w:rsid w:val="00AD3864"/>
    <w:rsid w:val="00AD4C4A"/>
    <w:rsid w:val="00AE2FA7"/>
    <w:rsid w:val="00AE5D13"/>
    <w:rsid w:val="00AE62F7"/>
    <w:rsid w:val="00B006D9"/>
    <w:rsid w:val="00B01CA2"/>
    <w:rsid w:val="00B032BE"/>
    <w:rsid w:val="00B0417E"/>
    <w:rsid w:val="00B20EB5"/>
    <w:rsid w:val="00B21246"/>
    <w:rsid w:val="00B519BC"/>
    <w:rsid w:val="00B551B8"/>
    <w:rsid w:val="00B714CD"/>
    <w:rsid w:val="00B92B29"/>
    <w:rsid w:val="00BA01B5"/>
    <w:rsid w:val="00BD0A2F"/>
    <w:rsid w:val="00BD1925"/>
    <w:rsid w:val="00BD71A5"/>
    <w:rsid w:val="00C0731C"/>
    <w:rsid w:val="00C40FDA"/>
    <w:rsid w:val="00C6341F"/>
    <w:rsid w:val="00C637B8"/>
    <w:rsid w:val="00C6489C"/>
    <w:rsid w:val="00C6759F"/>
    <w:rsid w:val="00C77A27"/>
    <w:rsid w:val="00C818FC"/>
    <w:rsid w:val="00C90606"/>
    <w:rsid w:val="00C95141"/>
    <w:rsid w:val="00CA530C"/>
    <w:rsid w:val="00CB293A"/>
    <w:rsid w:val="00CB7524"/>
    <w:rsid w:val="00CC499F"/>
    <w:rsid w:val="00CF60C6"/>
    <w:rsid w:val="00CF6B37"/>
    <w:rsid w:val="00D05D74"/>
    <w:rsid w:val="00D16545"/>
    <w:rsid w:val="00D16E03"/>
    <w:rsid w:val="00D16E67"/>
    <w:rsid w:val="00D17CC6"/>
    <w:rsid w:val="00D2333F"/>
    <w:rsid w:val="00D26045"/>
    <w:rsid w:val="00D60491"/>
    <w:rsid w:val="00D770F6"/>
    <w:rsid w:val="00DC3E9A"/>
    <w:rsid w:val="00DD7A6F"/>
    <w:rsid w:val="00DE4B9B"/>
    <w:rsid w:val="00DF1D7C"/>
    <w:rsid w:val="00DF5B26"/>
    <w:rsid w:val="00E03A1B"/>
    <w:rsid w:val="00E24D84"/>
    <w:rsid w:val="00E253B0"/>
    <w:rsid w:val="00E307E3"/>
    <w:rsid w:val="00E42C0B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EC685C"/>
    <w:rsid w:val="00F020FB"/>
    <w:rsid w:val="00F10FF8"/>
    <w:rsid w:val="00F2003F"/>
    <w:rsid w:val="00F202E3"/>
    <w:rsid w:val="00F2709B"/>
    <w:rsid w:val="00F32404"/>
    <w:rsid w:val="00F330F9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9661E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  <w14:docId w14:val="6D95461E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2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7025-249D-4247-B53B-F0AE49F5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2</cp:revision>
  <cp:lastPrinted>2023-11-07T11:51:00Z</cp:lastPrinted>
  <dcterms:created xsi:type="dcterms:W3CDTF">2023-11-07T12:10:00Z</dcterms:created>
  <dcterms:modified xsi:type="dcterms:W3CDTF">2023-11-07T12:10:00Z</dcterms:modified>
</cp:coreProperties>
</file>